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BF" w:rsidRPr="00FA501F" w:rsidRDefault="006266BF" w:rsidP="006266BF">
      <w:pPr>
        <w:pStyle w:val="6"/>
        <w:spacing w:line="120" w:lineRule="auto"/>
        <w:ind w:left="-357"/>
        <w:jc w:val="right"/>
        <w:rPr>
          <w:b w:val="0"/>
          <w:i/>
          <w:sz w:val="28"/>
          <w:szCs w:val="28"/>
        </w:rPr>
      </w:pPr>
      <w:bookmarkStart w:id="0" w:name="_GoBack"/>
      <w:bookmarkEnd w:id="0"/>
      <w:r w:rsidRPr="00FA501F">
        <w:rPr>
          <w:b w:val="0"/>
          <w:i/>
          <w:sz w:val="28"/>
          <w:szCs w:val="28"/>
        </w:rPr>
        <w:t>Проект</w:t>
      </w:r>
    </w:p>
    <w:p w:rsidR="006266BF" w:rsidRDefault="006266BF" w:rsidP="006266BF">
      <w:pPr>
        <w:jc w:val="right"/>
      </w:pPr>
      <w:proofErr w:type="gramStart"/>
      <w:r>
        <w:t>внесен</w:t>
      </w:r>
      <w:proofErr w:type="gramEnd"/>
      <w:r>
        <w:t xml:space="preserve"> Главой города Ханты-Мансийска</w:t>
      </w:r>
    </w:p>
    <w:p w:rsidR="006266BF" w:rsidRPr="00FA501F" w:rsidRDefault="006266BF" w:rsidP="006266BF">
      <w:pPr>
        <w:jc w:val="right"/>
      </w:pPr>
    </w:p>
    <w:p w:rsidR="006266BF" w:rsidRDefault="006266BF" w:rsidP="006266BF">
      <w:pPr>
        <w:pStyle w:val="6"/>
        <w:spacing w:line="120" w:lineRule="auto"/>
        <w:ind w:left="-35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266BF" w:rsidRDefault="006266BF" w:rsidP="006266BF">
      <w:pPr>
        <w:pStyle w:val="6"/>
        <w:spacing w:line="120" w:lineRule="auto"/>
        <w:ind w:left="-357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6266BF" w:rsidRDefault="006266BF" w:rsidP="006266BF">
      <w:pPr>
        <w:pStyle w:val="6"/>
        <w:spacing w:line="120" w:lineRule="auto"/>
        <w:ind w:left="-357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Ханты-Мансийск</w:t>
      </w:r>
    </w:p>
    <w:p w:rsidR="006266BF" w:rsidRDefault="006266BF" w:rsidP="006266BF">
      <w:pPr>
        <w:jc w:val="center"/>
        <w:rPr>
          <w:b/>
          <w:sz w:val="32"/>
          <w:szCs w:val="32"/>
        </w:rPr>
      </w:pPr>
    </w:p>
    <w:p w:rsidR="006266BF" w:rsidRDefault="006266BF" w:rsidP="006266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ГОРОДА ХАНТЫ-МАНСИЙСКА</w:t>
      </w:r>
    </w:p>
    <w:p w:rsidR="006266BF" w:rsidRDefault="006266BF" w:rsidP="006266BF">
      <w:pPr>
        <w:jc w:val="center"/>
        <w:rPr>
          <w:b/>
          <w:sz w:val="32"/>
          <w:szCs w:val="32"/>
        </w:rPr>
      </w:pPr>
    </w:p>
    <w:p w:rsidR="006266BF" w:rsidRDefault="006266BF" w:rsidP="006266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6266BF" w:rsidRDefault="006266BF" w:rsidP="006266BF">
      <w:pPr>
        <w:jc w:val="center"/>
        <w:rPr>
          <w:szCs w:val="20"/>
        </w:rPr>
      </w:pPr>
    </w:p>
    <w:p w:rsidR="006266BF" w:rsidRDefault="006266BF" w:rsidP="006266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«___»</w:t>
      </w:r>
      <w:r w:rsidRPr="00DD5E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 2014 года</w:t>
      </w:r>
      <w:r w:rsidR="003B6DFF">
        <w:rPr>
          <w:b/>
          <w:sz w:val="28"/>
          <w:szCs w:val="28"/>
        </w:rPr>
        <w:tab/>
      </w:r>
      <w:r w:rsidR="003B6DFF">
        <w:rPr>
          <w:b/>
          <w:sz w:val="28"/>
          <w:szCs w:val="28"/>
        </w:rPr>
        <w:tab/>
      </w:r>
      <w:r w:rsidR="003B6DFF">
        <w:rPr>
          <w:b/>
          <w:sz w:val="28"/>
          <w:szCs w:val="28"/>
        </w:rPr>
        <w:tab/>
      </w:r>
      <w:r w:rsidR="003B6DFF">
        <w:rPr>
          <w:b/>
          <w:sz w:val="28"/>
          <w:szCs w:val="28"/>
        </w:rPr>
        <w:tab/>
      </w:r>
      <w:r w:rsidR="003B6DFF">
        <w:rPr>
          <w:b/>
          <w:sz w:val="28"/>
          <w:szCs w:val="28"/>
        </w:rPr>
        <w:tab/>
      </w:r>
      <w:r w:rsidR="003B6DFF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 _____</w:t>
      </w:r>
    </w:p>
    <w:p w:rsidR="006266BF" w:rsidRDefault="006266BF" w:rsidP="006266BF">
      <w:pPr>
        <w:jc w:val="center"/>
      </w:pPr>
    </w:p>
    <w:p w:rsidR="006266BF" w:rsidRDefault="006266BF" w:rsidP="006266BF">
      <w:pPr>
        <w:jc w:val="center"/>
      </w:pPr>
      <w:r>
        <w:t>Ханты-Мансийск</w:t>
      </w:r>
    </w:p>
    <w:p w:rsidR="006266BF" w:rsidRDefault="006266BF" w:rsidP="006266BF">
      <w:pPr>
        <w:rPr>
          <w:sz w:val="28"/>
          <w:szCs w:val="28"/>
        </w:rPr>
      </w:pPr>
    </w:p>
    <w:p w:rsidR="00126FDD" w:rsidRDefault="006266BF" w:rsidP="006266BF">
      <w:pPr>
        <w:tabs>
          <w:tab w:val="left" w:pos="4536"/>
        </w:tabs>
        <w:ind w:right="4818"/>
        <w:jc w:val="both"/>
        <w:rPr>
          <w:sz w:val="28"/>
          <w:szCs w:val="28"/>
        </w:rPr>
      </w:pPr>
      <w:r w:rsidRPr="00B52043">
        <w:rPr>
          <w:sz w:val="28"/>
          <w:szCs w:val="28"/>
        </w:rPr>
        <w:t>О</w:t>
      </w:r>
      <w:r>
        <w:rPr>
          <w:sz w:val="28"/>
          <w:szCs w:val="28"/>
        </w:rPr>
        <w:t xml:space="preserve"> наградах города </w:t>
      </w:r>
    </w:p>
    <w:p w:rsidR="006266BF" w:rsidRPr="00B52043" w:rsidRDefault="006266BF" w:rsidP="006266BF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</w:p>
    <w:p w:rsidR="006266BF" w:rsidRDefault="006266BF" w:rsidP="006266BF">
      <w:pPr>
        <w:ind w:right="-5" w:firstLine="708"/>
        <w:jc w:val="both"/>
        <w:rPr>
          <w:sz w:val="28"/>
          <w:szCs w:val="28"/>
        </w:rPr>
      </w:pPr>
    </w:p>
    <w:p w:rsidR="006266BF" w:rsidRDefault="006266BF" w:rsidP="006266BF">
      <w:pPr>
        <w:ind w:right="-5" w:firstLine="708"/>
        <w:jc w:val="both"/>
        <w:rPr>
          <w:sz w:val="28"/>
          <w:szCs w:val="28"/>
        </w:rPr>
      </w:pPr>
    </w:p>
    <w:p w:rsidR="00407A63" w:rsidRDefault="007016E5" w:rsidP="00407A63">
      <w:pPr>
        <w:shd w:val="clear" w:color="auto" w:fill="FFFFFF"/>
        <w:spacing w:before="240" w:after="240" w:line="3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316ED">
        <w:rPr>
          <w:sz w:val="28"/>
          <w:szCs w:val="28"/>
        </w:rPr>
        <w:t xml:space="preserve">Рассмотрев проект Решения Думы </w:t>
      </w:r>
      <w:r w:rsidR="006266BF" w:rsidRPr="001316ED">
        <w:rPr>
          <w:sz w:val="28"/>
          <w:szCs w:val="28"/>
        </w:rPr>
        <w:t>города Ханты-Мансийска «</w:t>
      </w:r>
      <w:r w:rsidRPr="001316ED">
        <w:rPr>
          <w:sz w:val="28"/>
          <w:szCs w:val="28"/>
        </w:rPr>
        <w:t>О наградах города Ханты-Мансийска</w:t>
      </w:r>
      <w:r w:rsidR="006266BF" w:rsidRPr="001316ED">
        <w:rPr>
          <w:sz w:val="28"/>
          <w:szCs w:val="28"/>
        </w:rPr>
        <w:t xml:space="preserve">», </w:t>
      </w:r>
      <w:r w:rsidR="001316ED" w:rsidRPr="001316ED">
        <w:rPr>
          <w:color w:val="000000"/>
          <w:sz w:val="28"/>
          <w:szCs w:val="28"/>
        </w:rPr>
        <w:t xml:space="preserve">в целях совершенствования наградной </w:t>
      </w:r>
      <w:r w:rsidR="00920E3C">
        <w:rPr>
          <w:color w:val="000000"/>
          <w:sz w:val="28"/>
          <w:szCs w:val="28"/>
        </w:rPr>
        <w:t>системы</w:t>
      </w:r>
      <w:r w:rsidR="001316ED" w:rsidRPr="001316ED">
        <w:rPr>
          <w:color w:val="000000"/>
          <w:sz w:val="28"/>
          <w:szCs w:val="28"/>
        </w:rPr>
        <w:t xml:space="preserve"> </w:t>
      </w:r>
      <w:r w:rsidR="001316ED">
        <w:rPr>
          <w:color w:val="000000"/>
          <w:sz w:val="28"/>
          <w:szCs w:val="28"/>
        </w:rPr>
        <w:t>города Ханты-Мансийска</w:t>
      </w:r>
      <w:r w:rsidR="006E4219">
        <w:rPr>
          <w:color w:val="000000"/>
          <w:sz w:val="28"/>
          <w:szCs w:val="28"/>
        </w:rPr>
        <w:t xml:space="preserve">, </w:t>
      </w:r>
      <w:r w:rsidR="009D1980">
        <w:rPr>
          <w:color w:val="000000"/>
          <w:sz w:val="28"/>
          <w:szCs w:val="28"/>
        </w:rPr>
        <w:t xml:space="preserve">общественного </w:t>
      </w:r>
      <w:r w:rsidR="006E4219">
        <w:rPr>
          <w:color w:val="000000"/>
          <w:sz w:val="28"/>
          <w:szCs w:val="28"/>
        </w:rPr>
        <w:t xml:space="preserve">признания особых заслуг и достижений </w:t>
      </w:r>
      <w:r w:rsidR="00407A63" w:rsidRPr="006F4729">
        <w:rPr>
          <w:sz w:val="28"/>
          <w:szCs w:val="28"/>
        </w:rPr>
        <w:t xml:space="preserve">в различных областях деятельности, направленной на социально-экономическое развитие города Ханты-Мансийска, обеспечение благополучия его </w:t>
      </w:r>
      <w:r w:rsidR="00407A63">
        <w:rPr>
          <w:sz w:val="28"/>
          <w:szCs w:val="28"/>
        </w:rPr>
        <w:t>жителей</w:t>
      </w:r>
      <w:r w:rsidR="00407A63" w:rsidRPr="006F4729">
        <w:rPr>
          <w:sz w:val="28"/>
          <w:szCs w:val="28"/>
        </w:rPr>
        <w:t>, и иные заслуги перед городом Ханты-Мансийском</w:t>
      </w:r>
      <w:r w:rsidR="001E223A">
        <w:rPr>
          <w:sz w:val="28"/>
          <w:szCs w:val="28"/>
        </w:rPr>
        <w:t xml:space="preserve">, </w:t>
      </w:r>
      <w:r w:rsidR="001E223A" w:rsidRPr="001E223A">
        <w:rPr>
          <w:sz w:val="28"/>
          <w:szCs w:val="28"/>
        </w:rPr>
        <w:t xml:space="preserve"> </w:t>
      </w:r>
      <w:r w:rsidR="001E223A" w:rsidRPr="001316ED">
        <w:rPr>
          <w:sz w:val="28"/>
          <w:szCs w:val="28"/>
        </w:rPr>
        <w:t>руководствуясь стать</w:t>
      </w:r>
      <w:r w:rsidR="001E223A">
        <w:rPr>
          <w:sz w:val="28"/>
          <w:szCs w:val="28"/>
        </w:rPr>
        <w:t>ей</w:t>
      </w:r>
      <w:r w:rsidR="001E223A" w:rsidRPr="001316ED">
        <w:rPr>
          <w:sz w:val="28"/>
          <w:szCs w:val="28"/>
        </w:rPr>
        <w:t xml:space="preserve"> 11 и частью 1 статьи 69 Устава города Ханты-Мансийска</w:t>
      </w:r>
      <w:proofErr w:type="gramEnd"/>
    </w:p>
    <w:p w:rsidR="006266BF" w:rsidRPr="00921AD3" w:rsidRDefault="006266BF" w:rsidP="007016E5">
      <w:pPr>
        <w:ind w:right="-1"/>
        <w:jc w:val="both"/>
        <w:rPr>
          <w:sz w:val="28"/>
          <w:szCs w:val="28"/>
        </w:rPr>
      </w:pPr>
    </w:p>
    <w:p w:rsidR="006F5434" w:rsidRDefault="006266BF" w:rsidP="00407A63">
      <w:pPr>
        <w:ind w:right="-5"/>
        <w:jc w:val="center"/>
        <w:rPr>
          <w:sz w:val="28"/>
          <w:szCs w:val="28"/>
        </w:rPr>
      </w:pPr>
      <w:r w:rsidRPr="00921AD3">
        <w:rPr>
          <w:sz w:val="28"/>
          <w:szCs w:val="28"/>
        </w:rPr>
        <w:t>Дума города Ханты-Мансийска РЕШИЛА:</w:t>
      </w:r>
    </w:p>
    <w:p w:rsidR="002056EF" w:rsidRDefault="002056EF" w:rsidP="00407A63">
      <w:pPr>
        <w:ind w:right="-5"/>
        <w:jc w:val="center"/>
        <w:rPr>
          <w:sz w:val="28"/>
          <w:szCs w:val="28"/>
        </w:rPr>
      </w:pPr>
    </w:p>
    <w:p w:rsidR="002056EF" w:rsidRDefault="00F352C9" w:rsidP="002056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A63">
        <w:rPr>
          <w:sz w:val="28"/>
          <w:szCs w:val="28"/>
        </w:rPr>
        <w:t>1.</w:t>
      </w:r>
      <w:r w:rsidR="00407A63">
        <w:rPr>
          <w:sz w:val="28"/>
          <w:szCs w:val="28"/>
        </w:rPr>
        <w:tab/>
      </w:r>
      <w:r w:rsidR="00457FA8">
        <w:rPr>
          <w:sz w:val="28"/>
          <w:szCs w:val="28"/>
        </w:rPr>
        <w:t>У</w:t>
      </w:r>
      <w:r w:rsidR="00A83636">
        <w:rPr>
          <w:sz w:val="28"/>
          <w:szCs w:val="28"/>
        </w:rPr>
        <w:t>чредить</w:t>
      </w:r>
      <w:r w:rsidR="00457FA8">
        <w:rPr>
          <w:sz w:val="28"/>
          <w:szCs w:val="28"/>
        </w:rPr>
        <w:t xml:space="preserve"> награды</w:t>
      </w:r>
      <w:r w:rsidR="00260762">
        <w:rPr>
          <w:sz w:val="28"/>
          <w:szCs w:val="28"/>
        </w:rPr>
        <w:t xml:space="preserve"> </w:t>
      </w:r>
      <w:r w:rsidR="00457FA8">
        <w:rPr>
          <w:sz w:val="28"/>
          <w:szCs w:val="28"/>
        </w:rPr>
        <w:t>города Ханты-Мансийска</w:t>
      </w:r>
      <w:r w:rsidR="002D0958">
        <w:rPr>
          <w:sz w:val="28"/>
          <w:szCs w:val="28"/>
        </w:rPr>
        <w:t xml:space="preserve"> согласно приложению 1 к настоящему Решению.</w:t>
      </w:r>
    </w:p>
    <w:p w:rsidR="00407A63" w:rsidRDefault="002056EF" w:rsidP="002056E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A63">
        <w:rPr>
          <w:sz w:val="28"/>
          <w:szCs w:val="28"/>
        </w:rPr>
        <w:t>2.</w:t>
      </w:r>
      <w:r w:rsidR="00407A63">
        <w:rPr>
          <w:sz w:val="28"/>
          <w:szCs w:val="28"/>
        </w:rPr>
        <w:tab/>
        <w:t>Утвердить:</w:t>
      </w:r>
    </w:p>
    <w:p w:rsidR="00407A63" w:rsidRDefault="00407A63" w:rsidP="002056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положение о наградах Думы города Ханты-Мансийска согласно приложению 2 к настоящему Решению;</w:t>
      </w:r>
    </w:p>
    <w:p w:rsidR="00407A63" w:rsidRDefault="00407A63" w:rsidP="002056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положение о наградах Главы города Ханты-Мансийска согласно приложению 3 к настоящему Решению;</w:t>
      </w:r>
    </w:p>
    <w:p w:rsidR="002056EF" w:rsidRDefault="00407A63" w:rsidP="002056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положение о Благодарственном письме Администрации города Ханты-Мансийска согласно при</w:t>
      </w:r>
      <w:r w:rsidR="009D1980">
        <w:rPr>
          <w:sz w:val="28"/>
          <w:szCs w:val="28"/>
        </w:rPr>
        <w:t>ложению 4 к настоящему Решению.</w:t>
      </w:r>
    </w:p>
    <w:p w:rsidR="008D7420" w:rsidRPr="008D7420" w:rsidRDefault="002056EF" w:rsidP="002056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1980">
        <w:rPr>
          <w:sz w:val="28"/>
          <w:szCs w:val="28"/>
        </w:rPr>
        <w:t>3</w:t>
      </w:r>
      <w:r w:rsidR="008D7420">
        <w:rPr>
          <w:sz w:val="28"/>
          <w:szCs w:val="28"/>
        </w:rPr>
        <w:t>.</w:t>
      </w:r>
      <w:r w:rsidR="008D7420">
        <w:rPr>
          <w:sz w:val="28"/>
          <w:szCs w:val="28"/>
        </w:rPr>
        <w:tab/>
      </w:r>
      <w:r w:rsidR="008D7420" w:rsidRPr="008D7420">
        <w:rPr>
          <w:sz w:val="28"/>
          <w:szCs w:val="28"/>
        </w:rPr>
        <w:t>Награждение наградами города Ханты-Мансийска осуществляется на основе следующих принципов:</w:t>
      </w:r>
    </w:p>
    <w:p w:rsidR="008D7420" w:rsidRPr="008D7420" w:rsidRDefault="008D7420" w:rsidP="008D7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420">
        <w:rPr>
          <w:rFonts w:ascii="Times New Roman" w:hAnsi="Times New Roman" w:cs="Times New Roman"/>
          <w:sz w:val="28"/>
          <w:szCs w:val="28"/>
        </w:rPr>
        <w:t xml:space="preserve">поощрения граждан исключительно за личные заслуги и достижения </w:t>
      </w:r>
      <w:r w:rsidRPr="008D7420">
        <w:rPr>
          <w:rFonts w:ascii="Times New Roman" w:hAnsi="Times New Roman" w:cs="Times New Roman"/>
          <w:sz w:val="28"/>
          <w:szCs w:val="28"/>
        </w:rPr>
        <w:lastRenderedPageBreak/>
        <w:t>перед городом Ханты-Мансийском;</w:t>
      </w:r>
    </w:p>
    <w:p w:rsidR="008D7420" w:rsidRPr="008D7420" w:rsidRDefault="008D7420" w:rsidP="008D74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420">
        <w:rPr>
          <w:rFonts w:ascii="Times New Roman" w:hAnsi="Times New Roman" w:cs="Times New Roman"/>
          <w:sz w:val="28"/>
          <w:szCs w:val="28"/>
        </w:rPr>
        <w:t>единства порядка и условий награждения наградами для всех граждан</w:t>
      </w:r>
      <w:r w:rsidR="00711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7420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9D1980" w:rsidRDefault="008D7420" w:rsidP="009D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420">
        <w:rPr>
          <w:rFonts w:ascii="Times New Roman" w:hAnsi="Times New Roman" w:cs="Times New Roman"/>
          <w:sz w:val="28"/>
          <w:szCs w:val="28"/>
        </w:rPr>
        <w:t>гласности процедуры предста</w:t>
      </w:r>
      <w:r>
        <w:rPr>
          <w:rFonts w:ascii="Times New Roman" w:hAnsi="Times New Roman" w:cs="Times New Roman"/>
          <w:sz w:val="28"/>
          <w:szCs w:val="28"/>
        </w:rPr>
        <w:t>вления к награждению наградами,</w:t>
      </w:r>
      <w:r w:rsidRPr="008D7420">
        <w:rPr>
          <w:rFonts w:ascii="Times New Roman" w:hAnsi="Times New Roman" w:cs="Times New Roman"/>
          <w:sz w:val="28"/>
          <w:szCs w:val="28"/>
        </w:rPr>
        <w:t xml:space="preserve"> а также процедуры принятия р</w:t>
      </w:r>
      <w:r w:rsidR="009D1980">
        <w:rPr>
          <w:rFonts w:ascii="Times New Roman" w:hAnsi="Times New Roman" w:cs="Times New Roman"/>
          <w:sz w:val="28"/>
          <w:szCs w:val="28"/>
        </w:rPr>
        <w:t>ешения о награждении наградами.</w:t>
      </w:r>
    </w:p>
    <w:p w:rsidR="00DB518A" w:rsidRPr="009D1980" w:rsidRDefault="004944B3" w:rsidP="009D1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47835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D1980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="00DB518A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Наградами города Ханты-Мансийска награждаются граждане Российской Федерации, проживающие в городе Ханты-Мансийске</w:t>
      </w:r>
      <w:r w:rsidR="006F1B63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граждане)</w:t>
      </w:r>
      <w:r w:rsidR="00DB518A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организации</w:t>
      </w:r>
      <w:r w:rsidR="00DB518A" w:rsidRPr="009D1980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 и форм собственности (далее – организации)</w:t>
      </w:r>
      <w:r w:rsidR="00DB518A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добившиеся наивысших достижений в деле обеспечения благополучия и развития города Ханты-Мансийска, повышения благосостояния его населения, </w:t>
      </w:r>
      <w:r w:rsidR="006F1B63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своим трудом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Ханты-Мансийска, </w:t>
      </w:r>
      <w:r w:rsidR="00DB518A" w:rsidRPr="009D198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D6490" w:rsidRPr="009D1980">
        <w:rPr>
          <w:rFonts w:ascii="Times New Roman" w:hAnsi="Times New Roman" w:cs="Times New Roman"/>
          <w:sz w:val="28"/>
          <w:szCs w:val="28"/>
        </w:rPr>
        <w:t>в связи с</w:t>
      </w:r>
      <w:proofErr w:type="gramEnd"/>
      <w:r w:rsidR="00AD6490" w:rsidRPr="009D1980">
        <w:rPr>
          <w:rFonts w:ascii="Times New Roman" w:hAnsi="Times New Roman" w:cs="Times New Roman"/>
          <w:sz w:val="28"/>
          <w:szCs w:val="28"/>
        </w:rPr>
        <w:t xml:space="preserve"> профессиональными праздниками</w:t>
      </w:r>
      <w:r w:rsidR="0067517B" w:rsidRPr="009D1980">
        <w:rPr>
          <w:rFonts w:ascii="Times New Roman" w:hAnsi="Times New Roman" w:cs="Times New Roman"/>
          <w:sz w:val="28"/>
          <w:szCs w:val="28"/>
        </w:rPr>
        <w:t>,</w:t>
      </w:r>
      <w:r w:rsidR="00AD6490" w:rsidRPr="009D1980">
        <w:rPr>
          <w:rFonts w:ascii="Times New Roman" w:hAnsi="Times New Roman" w:cs="Times New Roman"/>
          <w:sz w:val="28"/>
          <w:szCs w:val="28"/>
        </w:rPr>
        <w:t xml:space="preserve"> </w:t>
      </w:r>
      <w:r w:rsidR="00DB518A" w:rsidRPr="009D1980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DB518A" w:rsidRPr="009D1980">
        <w:rPr>
          <w:rFonts w:ascii="Times New Roman" w:hAnsi="Times New Roman" w:cs="Times New Roman"/>
          <w:bCs/>
          <w:sz w:val="28"/>
          <w:szCs w:val="28"/>
        </w:rPr>
        <w:t>юбилейных</w:t>
      </w:r>
      <w:r w:rsidR="0067517B" w:rsidRPr="009D1980">
        <w:rPr>
          <w:rFonts w:ascii="Times New Roman" w:hAnsi="Times New Roman" w:cs="Times New Roman"/>
          <w:bCs/>
          <w:sz w:val="28"/>
          <w:szCs w:val="28"/>
        </w:rPr>
        <w:t>,</w:t>
      </w:r>
      <w:r w:rsidR="00DB518A" w:rsidRPr="009D1980">
        <w:rPr>
          <w:rFonts w:ascii="Times New Roman" w:hAnsi="Times New Roman" w:cs="Times New Roman"/>
          <w:bCs/>
          <w:sz w:val="28"/>
          <w:szCs w:val="28"/>
        </w:rPr>
        <w:t xml:space="preserve"> праздничных</w:t>
      </w:r>
      <w:r w:rsidR="00DB518A" w:rsidRPr="009D1980">
        <w:rPr>
          <w:rFonts w:ascii="Times New Roman" w:hAnsi="Times New Roman" w:cs="Times New Roman"/>
          <w:sz w:val="28"/>
          <w:szCs w:val="28"/>
        </w:rPr>
        <w:t xml:space="preserve"> дат</w:t>
      </w:r>
      <w:r w:rsidR="0067517B" w:rsidRPr="009D1980">
        <w:rPr>
          <w:rFonts w:ascii="Times New Roman" w:hAnsi="Times New Roman" w:cs="Times New Roman"/>
          <w:sz w:val="28"/>
          <w:szCs w:val="28"/>
        </w:rPr>
        <w:t xml:space="preserve"> и</w:t>
      </w:r>
      <w:r w:rsidR="00DB518A" w:rsidRPr="009D1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знаменательных событий. </w:t>
      </w:r>
    </w:p>
    <w:p w:rsidR="00DB518A" w:rsidRDefault="00DB518A" w:rsidP="00DB51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DB518A">
        <w:rPr>
          <w:rFonts w:eastAsiaTheme="minorHAnsi"/>
          <w:sz w:val="28"/>
          <w:szCs w:val="28"/>
          <w:lang w:eastAsia="en-US"/>
        </w:rPr>
        <w:t xml:space="preserve">В исключительных случаях наград города Ханты-Мансийска могут быть удостоены </w:t>
      </w:r>
      <w:r w:rsidR="006F1B63">
        <w:rPr>
          <w:rFonts w:eastAsiaTheme="minorHAnsi"/>
          <w:sz w:val="28"/>
          <w:szCs w:val="28"/>
          <w:lang w:eastAsia="en-US"/>
        </w:rPr>
        <w:t xml:space="preserve">граждане Российской </w:t>
      </w:r>
      <w:r w:rsidRPr="00DB518A">
        <w:rPr>
          <w:rFonts w:eastAsiaTheme="minorHAnsi"/>
          <w:sz w:val="28"/>
          <w:szCs w:val="28"/>
          <w:lang w:eastAsia="en-US"/>
        </w:rPr>
        <w:t>Федерации и иностранные граждане, а также лица без гражданства (далее – граждане)</w:t>
      </w:r>
      <w:r w:rsidR="001E223A">
        <w:rPr>
          <w:rFonts w:eastAsiaTheme="minorHAnsi"/>
          <w:sz w:val="28"/>
          <w:szCs w:val="28"/>
          <w:lang w:eastAsia="en-US"/>
        </w:rPr>
        <w:t>,</w:t>
      </w:r>
      <w:r w:rsidRPr="00DB518A">
        <w:rPr>
          <w:rFonts w:eastAsiaTheme="minorHAnsi"/>
          <w:sz w:val="28"/>
          <w:szCs w:val="28"/>
          <w:lang w:eastAsia="en-US"/>
        </w:rPr>
        <w:t xml:space="preserve"> </w:t>
      </w:r>
      <w:r w:rsidRPr="00DB518A">
        <w:rPr>
          <w:color w:val="000000"/>
          <w:sz w:val="28"/>
          <w:szCs w:val="28"/>
        </w:rPr>
        <w:t>тесно связанны</w:t>
      </w:r>
      <w:r>
        <w:rPr>
          <w:color w:val="000000"/>
          <w:sz w:val="28"/>
          <w:szCs w:val="28"/>
        </w:rPr>
        <w:t>е</w:t>
      </w:r>
      <w:r w:rsidRPr="00DB518A">
        <w:rPr>
          <w:color w:val="000000"/>
          <w:sz w:val="28"/>
          <w:szCs w:val="28"/>
        </w:rPr>
        <w:t xml:space="preserve"> по характеру своей деятельности с городом Ханты-Мансийском и внесши</w:t>
      </w:r>
      <w:r>
        <w:rPr>
          <w:color w:val="000000"/>
          <w:sz w:val="28"/>
          <w:szCs w:val="28"/>
        </w:rPr>
        <w:t>е</w:t>
      </w:r>
      <w:r w:rsidRPr="00DB51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особый </w:t>
      </w:r>
      <w:r w:rsidRPr="00DB518A">
        <w:rPr>
          <w:color w:val="000000"/>
          <w:sz w:val="28"/>
          <w:szCs w:val="28"/>
        </w:rPr>
        <w:t xml:space="preserve">вклад в </w:t>
      </w:r>
      <w:r>
        <w:rPr>
          <w:color w:val="000000"/>
          <w:sz w:val="28"/>
          <w:szCs w:val="28"/>
        </w:rPr>
        <w:t>развитие города</w:t>
      </w:r>
      <w:r w:rsidRPr="00DB518A">
        <w:rPr>
          <w:color w:val="000000"/>
          <w:sz w:val="28"/>
          <w:szCs w:val="28"/>
        </w:rPr>
        <w:t>.</w:t>
      </w:r>
      <w:proofErr w:type="gramEnd"/>
    </w:p>
    <w:p w:rsidR="009D1980" w:rsidRDefault="006F1B63" w:rsidP="009D198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применении исключительного случая по награждению наградами Думы города Ханты-Мансийска, Главы города Ханты-Мансийска, Администрации города Ханты-Мансийска</w:t>
      </w:r>
      <w:r w:rsidRPr="006F1B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принимается Думой города Ханты-Мансийска, Главой города Ханты-Мансийска, Главой Администрации города Ханты</w:t>
      </w:r>
      <w:r w:rsidR="009D1980">
        <w:rPr>
          <w:color w:val="000000"/>
          <w:sz w:val="28"/>
          <w:szCs w:val="28"/>
        </w:rPr>
        <w:t xml:space="preserve">-Мансийска соответственно. </w:t>
      </w:r>
    </w:p>
    <w:p w:rsidR="009D1980" w:rsidRDefault="009D1980" w:rsidP="009D198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="00D47835" w:rsidRPr="00BF13F2">
        <w:rPr>
          <w:color w:val="000000"/>
          <w:sz w:val="28"/>
          <w:szCs w:val="28"/>
        </w:rPr>
        <w:t>При представлении к награждению наградами</w:t>
      </w:r>
      <w:r w:rsidR="00D47835">
        <w:rPr>
          <w:color w:val="000000"/>
          <w:sz w:val="28"/>
          <w:szCs w:val="28"/>
        </w:rPr>
        <w:t xml:space="preserve"> города Ханты-Мансийска</w:t>
      </w:r>
      <w:r w:rsidR="00D47835" w:rsidRPr="00BF13F2">
        <w:rPr>
          <w:color w:val="000000"/>
          <w:sz w:val="28"/>
          <w:szCs w:val="28"/>
        </w:rPr>
        <w:t xml:space="preserve"> вид награды определяется характером и степенью заслуг награждаемого, которые должны соответствовать положени</w:t>
      </w:r>
      <w:r w:rsidR="001E223A">
        <w:rPr>
          <w:color w:val="000000"/>
          <w:sz w:val="28"/>
          <w:szCs w:val="28"/>
        </w:rPr>
        <w:t>ям</w:t>
      </w:r>
      <w:r w:rsidR="00D47835" w:rsidRPr="00BF13F2">
        <w:rPr>
          <w:color w:val="000000"/>
          <w:sz w:val="28"/>
          <w:szCs w:val="28"/>
        </w:rPr>
        <w:t xml:space="preserve"> о </w:t>
      </w:r>
      <w:r w:rsidR="00D47835">
        <w:rPr>
          <w:sz w:val="28"/>
          <w:szCs w:val="28"/>
        </w:rPr>
        <w:t>наградах Думы города Ханты-Мансийска</w:t>
      </w:r>
      <w:r w:rsidR="00D47835" w:rsidRPr="00BF13F2">
        <w:rPr>
          <w:color w:val="000000"/>
          <w:sz w:val="28"/>
          <w:szCs w:val="28"/>
        </w:rPr>
        <w:t xml:space="preserve">, </w:t>
      </w:r>
      <w:r w:rsidR="00D47835">
        <w:rPr>
          <w:sz w:val="28"/>
          <w:szCs w:val="28"/>
        </w:rPr>
        <w:t>наградах Главы города Ханты-Мансийска</w:t>
      </w:r>
      <w:r w:rsidR="00D47835" w:rsidRPr="00BF13F2">
        <w:rPr>
          <w:color w:val="000000"/>
          <w:sz w:val="28"/>
          <w:szCs w:val="28"/>
        </w:rPr>
        <w:t xml:space="preserve">, </w:t>
      </w:r>
      <w:r w:rsidR="00D47835">
        <w:rPr>
          <w:sz w:val="28"/>
          <w:szCs w:val="28"/>
        </w:rPr>
        <w:t>Благодарственном письме Администрации города Ханты-Мансийска</w:t>
      </w:r>
      <w:r>
        <w:rPr>
          <w:color w:val="000000"/>
          <w:sz w:val="28"/>
          <w:szCs w:val="28"/>
        </w:rPr>
        <w:t>.</w:t>
      </w:r>
    </w:p>
    <w:p w:rsidR="00D47835" w:rsidRPr="009D1980" w:rsidRDefault="009D1980" w:rsidP="009D198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8D7420">
        <w:rPr>
          <w:sz w:val="28"/>
          <w:szCs w:val="28"/>
        </w:rPr>
        <w:t>.</w:t>
      </w:r>
      <w:r w:rsidR="008D7420">
        <w:rPr>
          <w:sz w:val="28"/>
          <w:szCs w:val="28"/>
        </w:rPr>
        <w:tab/>
      </w:r>
      <w:r w:rsidR="00D47835" w:rsidRPr="00425AE3">
        <w:rPr>
          <w:sz w:val="28"/>
          <w:szCs w:val="28"/>
        </w:rPr>
        <w:t xml:space="preserve">Очередное награждение наградами города Ханты-Мансийска, производится за новые заслуги и достижения не ранее чем через три года после предыдущего награждения, за исключением награждения памятным знаком «Покровители семьи и брака </w:t>
      </w:r>
      <w:r w:rsidR="0067517B">
        <w:rPr>
          <w:sz w:val="28"/>
          <w:szCs w:val="28"/>
        </w:rPr>
        <w:t>Святые</w:t>
      </w:r>
      <w:r w:rsidR="00D47835" w:rsidRPr="00425AE3">
        <w:rPr>
          <w:sz w:val="28"/>
          <w:szCs w:val="28"/>
        </w:rPr>
        <w:t xml:space="preserve"> Петр и </w:t>
      </w:r>
      <w:proofErr w:type="spellStart"/>
      <w:r w:rsidR="00D47835" w:rsidRPr="00425AE3">
        <w:rPr>
          <w:sz w:val="28"/>
          <w:szCs w:val="28"/>
        </w:rPr>
        <w:t>Феврония</w:t>
      </w:r>
      <w:proofErr w:type="spellEnd"/>
      <w:r w:rsidR="00D47835" w:rsidRPr="00425AE3">
        <w:rPr>
          <w:sz w:val="28"/>
          <w:szCs w:val="28"/>
        </w:rPr>
        <w:t>», памятной медалью «Надежда и го</w:t>
      </w:r>
      <w:r w:rsidR="0067517B">
        <w:rPr>
          <w:sz w:val="28"/>
          <w:szCs w:val="28"/>
        </w:rPr>
        <w:t xml:space="preserve">рдость», </w:t>
      </w:r>
      <w:r w:rsidR="00E741E8">
        <w:rPr>
          <w:sz w:val="28"/>
          <w:szCs w:val="28"/>
        </w:rPr>
        <w:t xml:space="preserve">а также </w:t>
      </w:r>
      <w:r w:rsidR="00D47835" w:rsidRPr="00425AE3">
        <w:rPr>
          <w:color w:val="000000"/>
          <w:sz w:val="28"/>
          <w:szCs w:val="28"/>
        </w:rPr>
        <w:t>награждения за проявленные мужество, смелость и отвагу.</w:t>
      </w:r>
    </w:p>
    <w:p w:rsidR="009D1980" w:rsidRDefault="00D47835" w:rsidP="00CA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3253">
        <w:rPr>
          <w:sz w:val="28"/>
          <w:szCs w:val="28"/>
        </w:rPr>
        <w:t xml:space="preserve">За особые заслуги перед городом Ханты-Мансийском и его жителями награждение наградами города Ханты-Мансийска может быть инициировано ранее установленного срока </w:t>
      </w:r>
      <w:r w:rsidRPr="0042530C">
        <w:rPr>
          <w:sz w:val="28"/>
          <w:szCs w:val="28"/>
        </w:rPr>
        <w:t>очередного награждения.</w:t>
      </w:r>
    </w:p>
    <w:p w:rsidR="009D1980" w:rsidRDefault="009D1980" w:rsidP="00CA1F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8D7420">
        <w:rPr>
          <w:sz w:val="28"/>
          <w:szCs w:val="28"/>
        </w:rPr>
        <w:t>.</w:t>
      </w:r>
      <w:r w:rsidR="008D7420">
        <w:rPr>
          <w:sz w:val="28"/>
          <w:szCs w:val="28"/>
        </w:rPr>
        <w:tab/>
      </w:r>
      <w:r w:rsidR="00D47835" w:rsidRPr="00DF3253">
        <w:rPr>
          <w:sz w:val="28"/>
          <w:szCs w:val="28"/>
        </w:rPr>
        <w:t xml:space="preserve">Награждение </w:t>
      </w:r>
      <w:r w:rsidR="00293318">
        <w:rPr>
          <w:sz w:val="28"/>
          <w:szCs w:val="28"/>
        </w:rPr>
        <w:t xml:space="preserve">граждан </w:t>
      </w:r>
      <w:r w:rsidR="00D47835" w:rsidRPr="00DF3253">
        <w:rPr>
          <w:sz w:val="28"/>
          <w:szCs w:val="28"/>
        </w:rPr>
        <w:t xml:space="preserve">наградами </w:t>
      </w:r>
      <w:r w:rsidR="00D47835">
        <w:rPr>
          <w:sz w:val="28"/>
          <w:szCs w:val="28"/>
        </w:rPr>
        <w:t>города Ханты-Мансийска</w:t>
      </w:r>
      <w:r w:rsidR="00D47835" w:rsidRPr="00DF3253">
        <w:rPr>
          <w:sz w:val="28"/>
          <w:szCs w:val="28"/>
        </w:rPr>
        <w:t xml:space="preserve"> посмертно не производится.</w:t>
      </w:r>
    </w:p>
    <w:p w:rsidR="001E223A" w:rsidRDefault="009D1980" w:rsidP="001E22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AC4FF9">
        <w:rPr>
          <w:sz w:val="28"/>
          <w:szCs w:val="28"/>
        </w:rPr>
        <w:t>.</w:t>
      </w:r>
      <w:r w:rsidR="00AC4FF9">
        <w:rPr>
          <w:sz w:val="28"/>
          <w:szCs w:val="28"/>
        </w:rPr>
        <w:tab/>
        <w:t xml:space="preserve">Дубликаты </w:t>
      </w:r>
      <w:r w:rsidR="00AC4FF9" w:rsidRPr="00DF3253">
        <w:rPr>
          <w:sz w:val="28"/>
          <w:szCs w:val="28"/>
        </w:rPr>
        <w:t xml:space="preserve">наград </w:t>
      </w:r>
      <w:r w:rsidR="00AC4FF9">
        <w:rPr>
          <w:sz w:val="28"/>
          <w:szCs w:val="28"/>
        </w:rPr>
        <w:t>города Ханты-Мансийска взамен утраченных не выдаются</w:t>
      </w:r>
      <w:r w:rsidR="004F00EB">
        <w:rPr>
          <w:sz w:val="28"/>
          <w:szCs w:val="28"/>
        </w:rPr>
        <w:t>.</w:t>
      </w:r>
    </w:p>
    <w:p w:rsidR="009D1980" w:rsidRPr="001E223A" w:rsidRDefault="001E223A" w:rsidP="001E22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3CA">
        <w:rPr>
          <w:sz w:val="28"/>
          <w:szCs w:val="28"/>
        </w:rPr>
        <w:t>9</w:t>
      </w:r>
      <w:r w:rsidR="009D1980" w:rsidRPr="00292AAD">
        <w:rPr>
          <w:sz w:val="28"/>
          <w:szCs w:val="28"/>
        </w:rPr>
        <w:t>.</w:t>
      </w:r>
      <w:r w:rsidR="009D1980" w:rsidRPr="00292AAD">
        <w:rPr>
          <w:sz w:val="28"/>
          <w:szCs w:val="28"/>
        </w:rPr>
        <w:tab/>
        <w:t xml:space="preserve">Реализацию полномочий в сфере наград Думы города Ханты-Мансийска, Главы города Ханты-Мансийска обеспечивает аппарат Думы </w:t>
      </w:r>
      <w:r w:rsidR="009D1980" w:rsidRPr="00292AAD">
        <w:rPr>
          <w:sz w:val="28"/>
          <w:szCs w:val="28"/>
        </w:rPr>
        <w:lastRenderedPageBreak/>
        <w:t>города Ханты-Мансийска, Администрации города Ханты-Мансийска – уполномоченны</w:t>
      </w:r>
      <w:r w:rsidR="009D1980">
        <w:rPr>
          <w:sz w:val="28"/>
          <w:szCs w:val="28"/>
        </w:rPr>
        <w:t>й</w:t>
      </w:r>
      <w:r w:rsidR="009D1980" w:rsidRPr="00292AAD">
        <w:rPr>
          <w:sz w:val="28"/>
          <w:szCs w:val="28"/>
        </w:rPr>
        <w:t xml:space="preserve"> орган Администрации города Ханты-Мансийска.</w:t>
      </w:r>
    </w:p>
    <w:p w:rsidR="00E741E8" w:rsidRPr="009D1980" w:rsidRDefault="000443CA" w:rsidP="009D19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4C70D6">
        <w:rPr>
          <w:sz w:val="28"/>
          <w:szCs w:val="28"/>
        </w:rPr>
        <w:t>.</w:t>
      </w:r>
      <w:r w:rsidR="004C70D6">
        <w:rPr>
          <w:sz w:val="28"/>
          <w:szCs w:val="28"/>
        </w:rPr>
        <w:tab/>
      </w:r>
      <w:r w:rsidR="008A1B30" w:rsidRPr="008A1B30">
        <w:rPr>
          <w:sz w:val="28"/>
          <w:szCs w:val="28"/>
        </w:rPr>
        <w:t xml:space="preserve">Финансирование расходов на реализацию настоящего </w:t>
      </w:r>
      <w:r w:rsidR="008A1B30">
        <w:rPr>
          <w:sz w:val="28"/>
          <w:szCs w:val="28"/>
        </w:rPr>
        <w:t>Решения</w:t>
      </w:r>
      <w:r w:rsidR="008A1B30" w:rsidRPr="008A1B30">
        <w:rPr>
          <w:sz w:val="28"/>
          <w:szCs w:val="28"/>
        </w:rPr>
        <w:t xml:space="preserve"> осуществляется за счет средств бюджета </w:t>
      </w:r>
      <w:r w:rsidR="008A1B30">
        <w:rPr>
          <w:sz w:val="28"/>
          <w:szCs w:val="28"/>
        </w:rPr>
        <w:t>города Ханты-Мансийска</w:t>
      </w:r>
      <w:r w:rsidR="008A1B30" w:rsidRPr="008A1B30">
        <w:rPr>
          <w:sz w:val="28"/>
          <w:szCs w:val="28"/>
        </w:rPr>
        <w:t>.</w:t>
      </w:r>
    </w:p>
    <w:p w:rsidR="001E223A" w:rsidRDefault="008A1B30" w:rsidP="009D19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A1B30">
        <w:rPr>
          <w:sz w:val="28"/>
          <w:szCs w:val="28"/>
        </w:rPr>
        <w:t>Расходы на е</w:t>
      </w:r>
      <w:r>
        <w:rPr>
          <w:sz w:val="28"/>
          <w:szCs w:val="28"/>
        </w:rPr>
        <w:t xml:space="preserve">диновременные денежные выплаты к наградам </w:t>
      </w:r>
      <w:r w:rsidR="009E165E">
        <w:rPr>
          <w:sz w:val="28"/>
          <w:szCs w:val="28"/>
        </w:rPr>
        <w:t xml:space="preserve">города Ханты-Мансийска </w:t>
      </w:r>
      <w:r w:rsidR="00E11641">
        <w:rPr>
          <w:rFonts w:eastAsiaTheme="minorHAnsi"/>
          <w:sz w:val="28"/>
          <w:szCs w:val="28"/>
          <w:lang w:eastAsia="en-US"/>
        </w:rPr>
        <w:t xml:space="preserve">производится из средств бюджета города Ханты-Мансийска в пределах бюджетных ассигнований, предусмотренных в смете расходов </w:t>
      </w:r>
      <w:r w:rsidR="009E165E">
        <w:rPr>
          <w:rFonts w:eastAsiaTheme="minorHAnsi"/>
          <w:sz w:val="28"/>
          <w:szCs w:val="28"/>
          <w:lang w:eastAsia="en-US"/>
        </w:rPr>
        <w:t>Думы города Ханты-Мансийска</w:t>
      </w:r>
      <w:r w:rsidR="009E165E" w:rsidRPr="009E165E">
        <w:rPr>
          <w:sz w:val="28"/>
          <w:szCs w:val="28"/>
        </w:rPr>
        <w:t xml:space="preserve"> </w:t>
      </w:r>
      <w:r w:rsidR="009E165E">
        <w:rPr>
          <w:sz w:val="28"/>
          <w:szCs w:val="28"/>
        </w:rPr>
        <w:t xml:space="preserve">в отношении наград Думы города Ханты-Мансийска и Главы города Ханты-Мансийска, </w:t>
      </w:r>
      <w:r w:rsidR="009E165E">
        <w:rPr>
          <w:rFonts w:eastAsiaTheme="minorHAnsi"/>
          <w:sz w:val="28"/>
          <w:szCs w:val="28"/>
          <w:lang w:eastAsia="en-US"/>
        </w:rPr>
        <w:t xml:space="preserve">в смете расходов </w:t>
      </w:r>
      <w:r w:rsidR="009E165E">
        <w:rPr>
          <w:sz w:val="28"/>
          <w:szCs w:val="28"/>
        </w:rPr>
        <w:t>Администрации города Ханты-Мансийска</w:t>
      </w:r>
      <w:r w:rsidR="009E165E" w:rsidRPr="009E165E">
        <w:rPr>
          <w:sz w:val="28"/>
          <w:szCs w:val="28"/>
        </w:rPr>
        <w:t xml:space="preserve"> </w:t>
      </w:r>
      <w:r w:rsidR="009E165E">
        <w:rPr>
          <w:sz w:val="28"/>
          <w:szCs w:val="28"/>
        </w:rPr>
        <w:t>в отношении наград</w:t>
      </w:r>
      <w:r w:rsidR="00E11641">
        <w:rPr>
          <w:rFonts w:eastAsiaTheme="minorHAnsi"/>
          <w:sz w:val="28"/>
          <w:szCs w:val="28"/>
          <w:lang w:eastAsia="en-US"/>
        </w:rPr>
        <w:t xml:space="preserve"> Администрации города Ханты-Мансийска</w:t>
      </w:r>
      <w:r w:rsidR="001E223A">
        <w:rPr>
          <w:rFonts w:eastAsiaTheme="minorHAnsi"/>
          <w:sz w:val="28"/>
          <w:szCs w:val="28"/>
          <w:lang w:eastAsia="en-US"/>
        </w:rPr>
        <w:t>.</w:t>
      </w:r>
    </w:p>
    <w:p w:rsidR="00E03B86" w:rsidRPr="009D1980" w:rsidRDefault="000443CA" w:rsidP="009D19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BF0E7C">
        <w:rPr>
          <w:sz w:val="28"/>
          <w:szCs w:val="28"/>
        </w:rPr>
        <w:t>.</w:t>
      </w:r>
      <w:r w:rsidR="00BF0E7C">
        <w:rPr>
          <w:sz w:val="28"/>
          <w:szCs w:val="28"/>
        </w:rPr>
        <w:tab/>
      </w:r>
      <w:r w:rsidR="00BF0E7C" w:rsidRPr="00BF0E7C">
        <w:rPr>
          <w:sz w:val="28"/>
          <w:szCs w:val="28"/>
        </w:rPr>
        <w:t xml:space="preserve">Нормативные правовые акты </w:t>
      </w:r>
      <w:r w:rsidR="00BF0E7C">
        <w:rPr>
          <w:sz w:val="28"/>
          <w:szCs w:val="28"/>
        </w:rPr>
        <w:t>органов местного самоуправления</w:t>
      </w:r>
      <w:r w:rsidR="00087769">
        <w:rPr>
          <w:sz w:val="28"/>
          <w:szCs w:val="28"/>
        </w:rPr>
        <w:t xml:space="preserve"> города Ханты-Мансийска</w:t>
      </w:r>
      <w:r w:rsidR="00BF0E7C" w:rsidRPr="00BF0E7C">
        <w:rPr>
          <w:sz w:val="28"/>
          <w:szCs w:val="28"/>
        </w:rPr>
        <w:t xml:space="preserve"> подлежат приведению </w:t>
      </w:r>
      <w:proofErr w:type="gramStart"/>
      <w:r w:rsidR="00BF0E7C" w:rsidRPr="00BF0E7C">
        <w:rPr>
          <w:sz w:val="28"/>
          <w:szCs w:val="28"/>
        </w:rPr>
        <w:t>в</w:t>
      </w:r>
      <w:r w:rsidR="00BF0E7C">
        <w:rPr>
          <w:sz w:val="28"/>
          <w:szCs w:val="28"/>
        </w:rPr>
        <w:t xml:space="preserve"> </w:t>
      </w:r>
      <w:r w:rsidR="00BF0E7C" w:rsidRPr="00BF0E7C">
        <w:rPr>
          <w:sz w:val="28"/>
          <w:szCs w:val="28"/>
        </w:rPr>
        <w:t>соответстви</w:t>
      </w:r>
      <w:r w:rsidR="00323ADF">
        <w:rPr>
          <w:sz w:val="28"/>
          <w:szCs w:val="28"/>
        </w:rPr>
        <w:t>е</w:t>
      </w:r>
      <w:r w:rsidR="00BF0E7C" w:rsidRPr="00BF0E7C">
        <w:rPr>
          <w:sz w:val="28"/>
          <w:szCs w:val="28"/>
        </w:rPr>
        <w:t xml:space="preserve"> с настоящим </w:t>
      </w:r>
      <w:r w:rsidR="00BF0E7C">
        <w:rPr>
          <w:sz w:val="28"/>
          <w:szCs w:val="28"/>
        </w:rPr>
        <w:t>Решением</w:t>
      </w:r>
      <w:r w:rsidR="00BF0E7C" w:rsidRPr="00BF0E7C">
        <w:rPr>
          <w:sz w:val="28"/>
          <w:szCs w:val="28"/>
        </w:rPr>
        <w:t xml:space="preserve"> в течение трех месяцев со дня вступления в</w:t>
      </w:r>
      <w:r w:rsidR="00BF0E7C">
        <w:rPr>
          <w:sz w:val="28"/>
          <w:szCs w:val="28"/>
        </w:rPr>
        <w:t xml:space="preserve"> </w:t>
      </w:r>
      <w:r w:rsidR="00BF0E7C" w:rsidRPr="00BF0E7C">
        <w:rPr>
          <w:sz w:val="28"/>
          <w:szCs w:val="28"/>
        </w:rPr>
        <w:t>силу</w:t>
      </w:r>
      <w:proofErr w:type="gramEnd"/>
      <w:r w:rsidR="00BF0E7C" w:rsidRPr="00BF0E7C">
        <w:rPr>
          <w:sz w:val="28"/>
          <w:szCs w:val="28"/>
        </w:rPr>
        <w:t xml:space="preserve"> настоящего </w:t>
      </w:r>
      <w:r w:rsidR="00BF0E7C">
        <w:rPr>
          <w:sz w:val="28"/>
          <w:szCs w:val="28"/>
        </w:rPr>
        <w:t>Решения</w:t>
      </w:r>
      <w:r w:rsidR="00BF0E7C" w:rsidRPr="00BF0E7C">
        <w:rPr>
          <w:sz w:val="28"/>
          <w:szCs w:val="28"/>
        </w:rPr>
        <w:t xml:space="preserve">. </w:t>
      </w:r>
    </w:p>
    <w:p w:rsidR="00E03B86" w:rsidRDefault="000443CA" w:rsidP="00E03B8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0355E">
        <w:rPr>
          <w:sz w:val="28"/>
          <w:szCs w:val="28"/>
        </w:rPr>
        <w:t>.</w:t>
      </w:r>
      <w:r w:rsidR="0060355E">
        <w:rPr>
          <w:sz w:val="28"/>
          <w:szCs w:val="28"/>
        </w:rPr>
        <w:tab/>
        <w:t>Признать утратившим</w:t>
      </w:r>
      <w:r w:rsidR="00F071C3">
        <w:rPr>
          <w:sz w:val="28"/>
          <w:szCs w:val="28"/>
        </w:rPr>
        <w:t>и</w:t>
      </w:r>
      <w:r w:rsidR="0060355E">
        <w:rPr>
          <w:sz w:val="28"/>
          <w:szCs w:val="28"/>
        </w:rPr>
        <w:t xml:space="preserve"> силу следующие решения Думы города Ханты-Мансийска:</w:t>
      </w:r>
    </w:p>
    <w:p w:rsidR="0060355E" w:rsidRDefault="0060355E" w:rsidP="0060355E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30.04.2010 № 971 «О Порядке награждения Благодарственным письмом Думы города Ханты-Мансийска»;</w:t>
      </w:r>
    </w:p>
    <w:p w:rsidR="00F071C3" w:rsidRDefault="00F071C3" w:rsidP="00F071C3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03.12.2010 № 1070 «О Порядке награждения Почетной грамотой Думы города Ханты-Мансийска»;</w:t>
      </w:r>
    </w:p>
    <w:p w:rsidR="00F071C3" w:rsidRDefault="00F071C3" w:rsidP="0060355E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24.06.2011 № 53 «О наградах Главы города Ханты-Мансийска»;</w:t>
      </w:r>
    </w:p>
    <w:p w:rsidR="00F071C3" w:rsidRDefault="00F071C3" w:rsidP="0060355E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30.09.2011 № 93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>
        <w:rPr>
          <w:sz w:val="28"/>
          <w:szCs w:val="28"/>
        </w:rPr>
        <w:t>от 24.06.2011 № 53 «О наградах Главы города Ханты-Мансийска»;</w:t>
      </w:r>
    </w:p>
    <w:p w:rsidR="00F071C3" w:rsidRDefault="00F071C3" w:rsidP="0060355E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30.09.2011 № 94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>
        <w:rPr>
          <w:sz w:val="28"/>
          <w:szCs w:val="28"/>
        </w:rPr>
        <w:t>от 03.12.2010 № 1070 «О Порядке награждения Почетной грамотой Думы города Ханты-Мансийска»;</w:t>
      </w:r>
    </w:p>
    <w:p w:rsidR="0060355E" w:rsidRDefault="0060355E" w:rsidP="0060355E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30.09.2011 № 95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30.04.2010 № 971 «О Порядке награждения Благодарственным письмом Думы города Ханты-Мансийска»;</w:t>
      </w:r>
    </w:p>
    <w:p w:rsidR="00F071C3" w:rsidRDefault="00F071C3" w:rsidP="00F071C3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29.06.2012 № 249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>
        <w:rPr>
          <w:sz w:val="28"/>
          <w:szCs w:val="28"/>
        </w:rPr>
        <w:t>от 24.06.2011 № 53 «О наградах Главы города Ханты-Мансийска»;</w:t>
      </w:r>
    </w:p>
    <w:p w:rsidR="00F071C3" w:rsidRDefault="00F071C3" w:rsidP="00F071C3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03.12.2012 № 313-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>
        <w:rPr>
          <w:sz w:val="28"/>
          <w:szCs w:val="28"/>
        </w:rPr>
        <w:t>от 03.12.2010 № 1070 «О Порядке награждения Почетной грамотой Думы города Ханты-Мансийска»;</w:t>
      </w:r>
    </w:p>
    <w:p w:rsidR="0060355E" w:rsidRDefault="0060355E" w:rsidP="0060355E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03.12.2012 № 314-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города Ханты-Мансийска от </w:t>
      </w:r>
      <w:r>
        <w:rPr>
          <w:sz w:val="28"/>
          <w:szCs w:val="28"/>
        </w:rPr>
        <w:lastRenderedPageBreak/>
        <w:t>30.04.2010 № 971 «О Порядке награждения Благодарственным письмом Думы города Ханты-Мансийска»</w:t>
      </w:r>
      <w:r w:rsidR="00F071C3">
        <w:rPr>
          <w:sz w:val="28"/>
          <w:szCs w:val="28"/>
        </w:rPr>
        <w:t>;</w:t>
      </w:r>
    </w:p>
    <w:p w:rsidR="000443CA" w:rsidRDefault="00A36A97" w:rsidP="00E03B8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 от 03.12.2012 № 315-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 «О внесении изменений в Решение</w:t>
      </w:r>
      <w:r w:rsidRPr="0060355E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города Ханты-Мансийска</w:t>
      </w:r>
      <w:r w:rsidRPr="00A36A97">
        <w:rPr>
          <w:sz w:val="28"/>
          <w:szCs w:val="28"/>
        </w:rPr>
        <w:t xml:space="preserve"> </w:t>
      </w:r>
      <w:r>
        <w:rPr>
          <w:sz w:val="28"/>
          <w:szCs w:val="28"/>
        </w:rPr>
        <w:t>от 24.06.2011 № 53 «О наградах Главы города Ханты-Мансийска»</w:t>
      </w:r>
      <w:r w:rsidR="00F071C3">
        <w:rPr>
          <w:sz w:val="28"/>
          <w:szCs w:val="28"/>
        </w:rPr>
        <w:t>.</w:t>
      </w:r>
    </w:p>
    <w:p w:rsidR="00BF0E7C" w:rsidRPr="000443CA" w:rsidRDefault="000443CA" w:rsidP="00E03B86">
      <w:pPr>
        <w:shd w:val="clear" w:color="auto" w:fill="FFFFFF"/>
        <w:spacing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F0E7C" w:rsidRPr="00BF0E7C">
        <w:rPr>
          <w:sz w:val="28"/>
          <w:szCs w:val="28"/>
        </w:rPr>
        <w:t>.</w:t>
      </w:r>
      <w:r w:rsidR="00BF0E7C" w:rsidRPr="00BF0E7C">
        <w:rPr>
          <w:sz w:val="28"/>
          <w:szCs w:val="28"/>
        </w:rPr>
        <w:tab/>
        <w:t xml:space="preserve">Настоящее Решение </w:t>
      </w:r>
      <w:r w:rsidR="00AC33BC">
        <w:rPr>
          <w:sz w:val="28"/>
          <w:szCs w:val="28"/>
        </w:rPr>
        <w:t xml:space="preserve">вступает в силу после дня его </w:t>
      </w:r>
      <w:r w:rsidR="00BF0E7C" w:rsidRPr="00BF0E7C">
        <w:rPr>
          <w:sz w:val="28"/>
          <w:szCs w:val="28"/>
        </w:rPr>
        <w:t>официально</w:t>
      </w:r>
      <w:r w:rsidR="00AC33BC">
        <w:rPr>
          <w:sz w:val="28"/>
          <w:szCs w:val="28"/>
        </w:rPr>
        <w:t>го</w:t>
      </w:r>
      <w:r w:rsidR="00BF0E7C" w:rsidRPr="00BF0E7C">
        <w:rPr>
          <w:sz w:val="28"/>
          <w:szCs w:val="28"/>
        </w:rPr>
        <w:t xml:space="preserve"> опубликовани</w:t>
      </w:r>
      <w:r w:rsidR="00AC33BC">
        <w:rPr>
          <w:sz w:val="28"/>
          <w:szCs w:val="28"/>
        </w:rPr>
        <w:t>я, но не ранее 1 января 2015 года</w:t>
      </w:r>
      <w:r w:rsidR="00BF0E7C" w:rsidRPr="00BF0E7C">
        <w:rPr>
          <w:sz w:val="28"/>
          <w:szCs w:val="28"/>
        </w:rPr>
        <w:t xml:space="preserve">. </w:t>
      </w:r>
    </w:p>
    <w:p w:rsidR="00CE1D1B" w:rsidRDefault="00CE1D1B" w:rsidP="006266BF">
      <w:pPr>
        <w:tabs>
          <w:tab w:val="left" w:pos="-4860"/>
        </w:tabs>
        <w:rPr>
          <w:b/>
          <w:sz w:val="26"/>
          <w:szCs w:val="26"/>
        </w:rPr>
      </w:pPr>
    </w:p>
    <w:p w:rsidR="00CA1FFE" w:rsidRDefault="00CA1FFE" w:rsidP="006266BF">
      <w:pPr>
        <w:tabs>
          <w:tab w:val="left" w:pos="-4860"/>
        </w:tabs>
        <w:rPr>
          <w:b/>
          <w:sz w:val="26"/>
          <w:szCs w:val="26"/>
        </w:rPr>
      </w:pPr>
    </w:p>
    <w:p w:rsidR="00CA1FFE" w:rsidRDefault="00CA1FFE" w:rsidP="006266BF">
      <w:pPr>
        <w:tabs>
          <w:tab w:val="left" w:pos="-4860"/>
        </w:tabs>
        <w:rPr>
          <w:b/>
          <w:sz w:val="26"/>
          <w:szCs w:val="26"/>
        </w:rPr>
      </w:pPr>
    </w:p>
    <w:p w:rsidR="00E03B86" w:rsidRDefault="006266BF" w:rsidP="009E165E">
      <w:pPr>
        <w:tabs>
          <w:tab w:val="left" w:pos="-4860"/>
        </w:tabs>
        <w:rPr>
          <w:b/>
          <w:sz w:val="26"/>
          <w:szCs w:val="26"/>
        </w:rPr>
      </w:pPr>
      <w:r w:rsidRPr="00671DFC">
        <w:rPr>
          <w:b/>
          <w:sz w:val="26"/>
          <w:szCs w:val="26"/>
        </w:rPr>
        <w:t>Глава города Ханты-Мансийска</w:t>
      </w:r>
      <w:r w:rsidRPr="00671DFC">
        <w:rPr>
          <w:b/>
          <w:sz w:val="26"/>
          <w:szCs w:val="26"/>
        </w:rPr>
        <w:tab/>
      </w:r>
      <w:r w:rsidRPr="00671DFC">
        <w:rPr>
          <w:b/>
          <w:sz w:val="26"/>
          <w:szCs w:val="26"/>
        </w:rPr>
        <w:tab/>
      </w:r>
      <w:r w:rsidRPr="00671DFC">
        <w:rPr>
          <w:b/>
          <w:sz w:val="26"/>
          <w:szCs w:val="26"/>
        </w:rPr>
        <w:tab/>
      </w:r>
      <w:r w:rsidRPr="00671DFC">
        <w:rPr>
          <w:b/>
          <w:sz w:val="26"/>
          <w:szCs w:val="26"/>
        </w:rPr>
        <w:tab/>
      </w:r>
      <w:r w:rsidRPr="00671DFC">
        <w:rPr>
          <w:b/>
          <w:sz w:val="26"/>
          <w:szCs w:val="26"/>
        </w:rPr>
        <w:tab/>
        <w:t xml:space="preserve"> В.А. Филипенко</w:t>
      </w:r>
    </w:p>
    <w:p w:rsidR="00CA1FFE" w:rsidRDefault="00CA1FFE" w:rsidP="009E165E">
      <w:pPr>
        <w:tabs>
          <w:tab w:val="left" w:pos="-4860"/>
        </w:tabs>
        <w:rPr>
          <w:b/>
          <w:sz w:val="26"/>
          <w:szCs w:val="26"/>
        </w:rPr>
      </w:pPr>
    </w:p>
    <w:p w:rsidR="00CA1FFE" w:rsidRPr="009E165E" w:rsidRDefault="00CA1FFE" w:rsidP="009E165E">
      <w:pPr>
        <w:tabs>
          <w:tab w:val="left" w:pos="-4860"/>
        </w:tabs>
        <w:rPr>
          <w:b/>
          <w:sz w:val="26"/>
          <w:szCs w:val="26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F00695" w:rsidRDefault="00F00695" w:rsidP="002A3DBE">
      <w:pPr>
        <w:jc w:val="right"/>
        <w:rPr>
          <w:sz w:val="28"/>
          <w:szCs w:val="28"/>
        </w:rPr>
      </w:pPr>
    </w:p>
    <w:p w:rsidR="00BD3E6A" w:rsidRDefault="00BD3E6A" w:rsidP="002A3DBE">
      <w:pPr>
        <w:jc w:val="right"/>
        <w:rPr>
          <w:sz w:val="28"/>
          <w:szCs w:val="28"/>
        </w:rPr>
      </w:pPr>
    </w:p>
    <w:p w:rsidR="00BD3E6A" w:rsidRDefault="00BD3E6A" w:rsidP="002A3DBE">
      <w:pPr>
        <w:jc w:val="right"/>
        <w:rPr>
          <w:sz w:val="28"/>
          <w:szCs w:val="28"/>
        </w:rPr>
      </w:pPr>
    </w:p>
    <w:p w:rsidR="00BD3E6A" w:rsidRDefault="00BD3E6A" w:rsidP="002A3DBE">
      <w:pPr>
        <w:jc w:val="right"/>
        <w:rPr>
          <w:sz w:val="28"/>
          <w:szCs w:val="28"/>
        </w:rPr>
      </w:pPr>
    </w:p>
    <w:p w:rsidR="00BD3E6A" w:rsidRDefault="00BD3E6A" w:rsidP="002A3DBE">
      <w:pPr>
        <w:jc w:val="right"/>
        <w:rPr>
          <w:sz w:val="28"/>
          <w:szCs w:val="28"/>
        </w:rPr>
      </w:pPr>
    </w:p>
    <w:p w:rsidR="00BD3E6A" w:rsidRDefault="00BD3E6A" w:rsidP="002A3DBE">
      <w:pPr>
        <w:jc w:val="right"/>
        <w:rPr>
          <w:sz w:val="28"/>
          <w:szCs w:val="28"/>
        </w:rPr>
      </w:pPr>
    </w:p>
    <w:p w:rsidR="00BD3E6A" w:rsidRDefault="00BD3E6A" w:rsidP="002A3DBE">
      <w:pPr>
        <w:jc w:val="right"/>
        <w:rPr>
          <w:sz w:val="28"/>
          <w:szCs w:val="28"/>
        </w:rPr>
      </w:pPr>
    </w:p>
    <w:p w:rsidR="00BD3E6A" w:rsidRDefault="00BD3E6A" w:rsidP="002A3DBE">
      <w:pPr>
        <w:jc w:val="right"/>
        <w:rPr>
          <w:sz w:val="28"/>
          <w:szCs w:val="28"/>
        </w:rPr>
      </w:pPr>
    </w:p>
    <w:p w:rsidR="00293318" w:rsidRDefault="00293318" w:rsidP="002A3DBE">
      <w:pPr>
        <w:jc w:val="right"/>
        <w:rPr>
          <w:sz w:val="28"/>
          <w:szCs w:val="28"/>
        </w:rPr>
      </w:pPr>
    </w:p>
    <w:p w:rsidR="00293318" w:rsidRDefault="00293318" w:rsidP="002A3DBE">
      <w:pPr>
        <w:jc w:val="right"/>
        <w:rPr>
          <w:sz w:val="28"/>
          <w:szCs w:val="28"/>
        </w:rPr>
      </w:pPr>
    </w:p>
    <w:p w:rsidR="00293318" w:rsidRDefault="00293318" w:rsidP="002A3DBE">
      <w:pPr>
        <w:jc w:val="right"/>
        <w:rPr>
          <w:sz w:val="28"/>
          <w:szCs w:val="28"/>
        </w:rPr>
      </w:pPr>
    </w:p>
    <w:p w:rsidR="00293318" w:rsidRDefault="00293318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0443CA" w:rsidRDefault="000443CA" w:rsidP="002A3DBE">
      <w:pPr>
        <w:jc w:val="right"/>
        <w:rPr>
          <w:sz w:val="28"/>
          <w:szCs w:val="28"/>
        </w:rPr>
      </w:pPr>
    </w:p>
    <w:p w:rsidR="001E223A" w:rsidRDefault="001E223A" w:rsidP="002A3DBE">
      <w:pPr>
        <w:jc w:val="right"/>
        <w:rPr>
          <w:sz w:val="28"/>
          <w:szCs w:val="28"/>
        </w:rPr>
      </w:pPr>
    </w:p>
    <w:p w:rsidR="001E223A" w:rsidRDefault="001E223A" w:rsidP="002A3DBE">
      <w:pPr>
        <w:jc w:val="right"/>
        <w:rPr>
          <w:sz w:val="28"/>
          <w:szCs w:val="28"/>
        </w:rPr>
      </w:pPr>
    </w:p>
    <w:p w:rsidR="002A3DBE" w:rsidRPr="00516550" w:rsidRDefault="002A3DBE" w:rsidP="002A3DBE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lastRenderedPageBreak/>
        <w:t xml:space="preserve">Приложение 1 к Решению </w:t>
      </w:r>
    </w:p>
    <w:p w:rsidR="002A3DBE" w:rsidRPr="00516550" w:rsidRDefault="002A3DBE" w:rsidP="002A3DBE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t xml:space="preserve">Думы города Ханты-Мансийска </w:t>
      </w:r>
    </w:p>
    <w:p w:rsidR="002A3DBE" w:rsidRPr="00516550" w:rsidRDefault="002A3DBE" w:rsidP="002A3DBE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t>от «___»_______ 2014 года № ____</w:t>
      </w: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F00695" w:rsidRPr="000443CA" w:rsidRDefault="00F00695" w:rsidP="00F00695">
      <w:pPr>
        <w:jc w:val="center"/>
        <w:rPr>
          <w:b/>
          <w:sz w:val="28"/>
          <w:szCs w:val="28"/>
        </w:rPr>
      </w:pPr>
      <w:r w:rsidRPr="000443CA">
        <w:rPr>
          <w:b/>
          <w:sz w:val="28"/>
          <w:szCs w:val="28"/>
        </w:rPr>
        <w:t xml:space="preserve">Н А Г </w:t>
      </w:r>
      <w:proofErr w:type="gramStart"/>
      <w:r w:rsidRPr="000443CA">
        <w:rPr>
          <w:b/>
          <w:sz w:val="28"/>
          <w:szCs w:val="28"/>
        </w:rPr>
        <w:t>Р</w:t>
      </w:r>
      <w:proofErr w:type="gramEnd"/>
      <w:r w:rsidRPr="000443CA">
        <w:rPr>
          <w:b/>
          <w:sz w:val="28"/>
          <w:szCs w:val="28"/>
        </w:rPr>
        <w:t xml:space="preserve"> А Д Ы</w:t>
      </w:r>
    </w:p>
    <w:p w:rsidR="00F00695" w:rsidRPr="000443CA" w:rsidRDefault="00F00695" w:rsidP="00F00695">
      <w:pPr>
        <w:jc w:val="center"/>
        <w:rPr>
          <w:b/>
          <w:sz w:val="28"/>
          <w:szCs w:val="28"/>
        </w:rPr>
      </w:pPr>
      <w:r w:rsidRPr="000443CA">
        <w:rPr>
          <w:b/>
          <w:sz w:val="28"/>
          <w:szCs w:val="28"/>
        </w:rPr>
        <w:t xml:space="preserve">Г О </w:t>
      </w:r>
      <w:proofErr w:type="gramStart"/>
      <w:r w:rsidRPr="000443CA">
        <w:rPr>
          <w:b/>
          <w:sz w:val="28"/>
          <w:szCs w:val="28"/>
        </w:rPr>
        <w:t>Р</w:t>
      </w:r>
      <w:proofErr w:type="gramEnd"/>
      <w:r w:rsidRPr="000443CA">
        <w:rPr>
          <w:b/>
          <w:sz w:val="28"/>
          <w:szCs w:val="28"/>
        </w:rPr>
        <w:t xml:space="preserve"> О Д А  Х А Н Т Ы – М А Н С И Й С К А </w:t>
      </w:r>
    </w:p>
    <w:p w:rsidR="00F00695" w:rsidRDefault="00F00695" w:rsidP="002D0958">
      <w:pPr>
        <w:jc w:val="center"/>
        <w:rPr>
          <w:sz w:val="28"/>
          <w:szCs w:val="28"/>
        </w:rPr>
      </w:pPr>
    </w:p>
    <w:p w:rsidR="002D0958" w:rsidRDefault="002D0958" w:rsidP="002D0958">
      <w:pPr>
        <w:jc w:val="center"/>
        <w:rPr>
          <w:sz w:val="28"/>
          <w:szCs w:val="28"/>
        </w:rPr>
      </w:pPr>
    </w:p>
    <w:p w:rsidR="002D0958" w:rsidRDefault="002D0958" w:rsidP="002D0958">
      <w:pPr>
        <w:jc w:val="center"/>
        <w:rPr>
          <w:sz w:val="28"/>
          <w:szCs w:val="28"/>
        </w:rPr>
      </w:pPr>
    </w:p>
    <w:p w:rsidR="00F00695" w:rsidRPr="002F16BE" w:rsidRDefault="00F00695" w:rsidP="002D0958">
      <w:pPr>
        <w:jc w:val="center"/>
        <w:rPr>
          <w:b/>
          <w:sz w:val="28"/>
          <w:szCs w:val="28"/>
        </w:rPr>
      </w:pPr>
      <w:r w:rsidRPr="002F16BE">
        <w:rPr>
          <w:b/>
          <w:sz w:val="28"/>
          <w:szCs w:val="28"/>
        </w:rPr>
        <w:t>Наградами Думы города Ханты-Мансийска являются:</w:t>
      </w:r>
    </w:p>
    <w:p w:rsidR="002D0958" w:rsidRPr="002D0958" w:rsidRDefault="002D0958" w:rsidP="002D0958">
      <w:pPr>
        <w:jc w:val="center"/>
        <w:rPr>
          <w:sz w:val="28"/>
          <w:szCs w:val="28"/>
        </w:rPr>
      </w:pPr>
    </w:p>
    <w:p w:rsidR="00F00695" w:rsidRDefault="00F00695" w:rsidP="00F006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0958">
        <w:rPr>
          <w:sz w:val="28"/>
          <w:szCs w:val="28"/>
        </w:rPr>
        <w:t>- П</w:t>
      </w:r>
      <w:r>
        <w:rPr>
          <w:sz w:val="28"/>
          <w:szCs w:val="28"/>
        </w:rPr>
        <w:t>очетный знак «За вклад в развитие города Ханты-Мансийска»;</w:t>
      </w:r>
    </w:p>
    <w:p w:rsidR="00F00695" w:rsidRDefault="002D0958" w:rsidP="00F0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Почетная грамота Думы города Ханты-Мансийска;</w:t>
      </w:r>
    </w:p>
    <w:p w:rsidR="00F00695" w:rsidRDefault="002D0958" w:rsidP="00F0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Благодарственное письмо Думы города Ханты-Мансийска;</w:t>
      </w:r>
    </w:p>
    <w:p w:rsidR="00F00695" w:rsidRDefault="002D0958" w:rsidP="00F0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0695">
        <w:rPr>
          <w:sz w:val="28"/>
          <w:szCs w:val="28"/>
        </w:rPr>
        <w:t xml:space="preserve">амятный знак «Покровители семьи и брака Святые Петр и </w:t>
      </w:r>
      <w:proofErr w:type="spellStart"/>
      <w:r w:rsidR="00F00695">
        <w:rPr>
          <w:sz w:val="28"/>
          <w:szCs w:val="28"/>
        </w:rPr>
        <w:t>Феврония</w:t>
      </w:r>
      <w:proofErr w:type="spellEnd"/>
      <w:r w:rsidR="00F00695">
        <w:rPr>
          <w:sz w:val="28"/>
          <w:szCs w:val="28"/>
        </w:rPr>
        <w:t>».</w:t>
      </w:r>
    </w:p>
    <w:p w:rsidR="00F00695" w:rsidRDefault="00F00695" w:rsidP="002D0958">
      <w:pPr>
        <w:jc w:val="center"/>
        <w:rPr>
          <w:sz w:val="28"/>
          <w:szCs w:val="28"/>
        </w:rPr>
      </w:pPr>
    </w:p>
    <w:p w:rsidR="002D0958" w:rsidRDefault="002D0958" w:rsidP="002D0958">
      <w:pPr>
        <w:jc w:val="center"/>
        <w:rPr>
          <w:sz w:val="28"/>
          <w:szCs w:val="28"/>
        </w:rPr>
      </w:pPr>
    </w:p>
    <w:p w:rsidR="002D0958" w:rsidRPr="002F16BE" w:rsidRDefault="00F00695" w:rsidP="002D0958">
      <w:pPr>
        <w:jc w:val="center"/>
        <w:rPr>
          <w:b/>
          <w:sz w:val="28"/>
          <w:szCs w:val="28"/>
        </w:rPr>
      </w:pPr>
      <w:r w:rsidRPr="002F16BE">
        <w:rPr>
          <w:b/>
          <w:sz w:val="28"/>
          <w:szCs w:val="28"/>
        </w:rPr>
        <w:t>Наградами Главы города Ханты-Мансийска являются:</w:t>
      </w:r>
    </w:p>
    <w:p w:rsidR="002D0958" w:rsidRDefault="002D0958" w:rsidP="002D0958">
      <w:pPr>
        <w:jc w:val="center"/>
        <w:rPr>
          <w:b/>
          <w:i/>
          <w:sz w:val="28"/>
          <w:szCs w:val="28"/>
        </w:rPr>
      </w:pPr>
    </w:p>
    <w:p w:rsidR="002D0958" w:rsidRPr="002D0958" w:rsidRDefault="002D0958" w:rsidP="002D0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0695">
        <w:rPr>
          <w:sz w:val="28"/>
          <w:szCs w:val="28"/>
        </w:rPr>
        <w:t>очетный знак «За заслуги перед городом Ханты-Мансийском»;</w:t>
      </w:r>
    </w:p>
    <w:p w:rsidR="00F00695" w:rsidRPr="002D0958" w:rsidRDefault="002D0958" w:rsidP="002D0958">
      <w:pPr>
        <w:ind w:firstLine="709"/>
        <w:jc w:val="both"/>
        <w:rPr>
          <w:b/>
          <w:i/>
          <w:sz w:val="28"/>
          <w:szCs w:val="28"/>
        </w:rPr>
      </w:pPr>
      <w:r w:rsidRPr="002D0958">
        <w:rPr>
          <w:b/>
          <w:sz w:val="28"/>
          <w:szCs w:val="28"/>
        </w:rPr>
        <w:t xml:space="preserve">- </w:t>
      </w:r>
      <w:r w:rsidRPr="002D0958">
        <w:rPr>
          <w:sz w:val="28"/>
          <w:szCs w:val="28"/>
        </w:rPr>
        <w:t>З</w:t>
      </w:r>
      <w:r w:rsidR="00F00695" w:rsidRPr="002D0958">
        <w:rPr>
          <w:sz w:val="28"/>
          <w:szCs w:val="28"/>
        </w:rPr>
        <w:t>нак отличия «За безупречную службу Ханты-Мансийску»;</w:t>
      </w:r>
    </w:p>
    <w:p w:rsidR="00F00695" w:rsidRDefault="002D0958" w:rsidP="00F0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Почетная грамота Главы города Ханты-Мансийска;</w:t>
      </w:r>
    </w:p>
    <w:p w:rsidR="00F00695" w:rsidRDefault="002D0958" w:rsidP="00F0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Благодарственное письмо Главы города Ханты-Мансийска;</w:t>
      </w:r>
    </w:p>
    <w:p w:rsidR="00F00695" w:rsidRDefault="002D0958" w:rsidP="00F0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695">
        <w:rPr>
          <w:sz w:val="28"/>
          <w:szCs w:val="28"/>
        </w:rPr>
        <w:t>Благодарность Главы города Ханты-Мансийска;</w:t>
      </w:r>
    </w:p>
    <w:p w:rsidR="00F00695" w:rsidRDefault="002D0958" w:rsidP="00F0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0695">
        <w:rPr>
          <w:sz w:val="28"/>
          <w:szCs w:val="28"/>
        </w:rPr>
        <w:t>амятная медаль «Надежда и гордость».</w:t>
      </w:r>
    </w:p>
    <w:p w:rsidR="00F00695" w:rsidRPr="002D0958" w:rsidRDefault="00F00695" w:rsidP="002D0958">
      <w:pPr>
        <w:jc w:val="center"/>
        <w:rPr>
          <w:sz w:val="28"/>
          <w:szCs w:val="28"/>
        </w:rPr>
      </w:pPr>
    </w:p>
    <w:p w:rsidR="002D0958" w:rsidRPr="002D0958" w:rsidRDefault="002D0958" w:rsidP="002D0958">
      <w:pPr>
        <w:jc w:val="center"/>
        <w:rPr>
          <w:sz w:val="28"/>
          <w:szCs w:val="28"/>
        </w:rPr>
      </w:pPr>
    </w:p>
    <w:p w:rsidR="00F00695" w:rsidRPr="002F16BE" w:rsidRDefault="002D0958" w:rsidP="00F00695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00695" w:rsidRPr="002F16BE">
        <w:rPr>
          <w:b/>
          <w:sz w:val="28"/>
          <w:szCs w:val="28"/>
        </w:rPr>
        <w:t xml:space="preserve">Наградами </w:t>
      </w:r>
      <w:r w:rsidRPr="002F16BE">
        <w:rPr>
          <w:b/>
          <w:sz w:val="28"/>
          <w:szCs w:val="28"/>
        </w:rPr>
        <w:t>Администрации</w:t>
      </w:r>
      <w:r w:rsidR="00F00695" w:rsidRPr="002F16BE">
        <w:rPr>
          <w:b/>
          <w:sz w:val="28"/>
          <w:szCs w:val="28"/>
        </w:rPr>
        <w:t xml:space="preserve"> города Ханты-Мансийска являются:</w:t>
      </w:r>
    </w:p>
    <w:p w:rsidR="00F00695" w:rsidRDefault="00F00695" w:rsidP="002D0958">
      <w:pPr>
        <w:jc w:val="center"/>
        <w:rPr>
          <w:sz w:val="28"/>
          <w:szCs w:val="28"/>
        </w:rPr>
      </w:pPr>
    </w:p>
    <w:p w:rsidR="00F00695" w:rsidRDefault="00F00695" w:rsidP="00F00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Благодарственное письмо Админ</w:t>
      </w:r>
      <w:r w:rsidR="002D0958">
        <w:rPr>
          <w:sz w:val="28"/>
          <w:szCs w:val="28"/>
        </w:rPr>
        <w:t>истрации города Ханты-Мансийска.</w:t>
      </w: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2A3DBE" w:rsidRDefault="002A3DBE" w:rsidP="00E03B86">
      <w:pPr>
        <w:jc w:val="right"/>
        <w:rPr>
          <w:sz w:val="28"/>
          <w:szCs w:val="28"/>
        </w:rPr>
      </w:pPr>
    </w:p>
    <w:p w:rsidR="0044148D" w:rsidRPr="00516550" w:rsidRDefault="0044148D" w:rsidP="00E03B86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lastRenderedPageBreak/>
        <w:t xml:space="preserve">Приложение </w:t>
      </w:r>
      <w:r w:rsidR="004F00EB">
        <w:rPr>
          <w:sz w:val="28"/>
          <w:szCs w:val="28"/>
        </w:rPr>
        <w:t>2</w:t>
      </w:r>
      <w:r w:rsidRPr="00516550">
        <w:rPr>
          <w:sz w:val="28"/>
          <w:szCs w:val="28"/>
        </w:rPr>
        <w:t xml:space="preserve"> к Решению </w:t>
      </w:r>
    </w:p>
    <w:p w:rsidR="0044148D" w:rsidRPr="00516550" w:rsidRDefault="0044148D" w:rsidP="0044148D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t xml:space="preserve">Думы города Ханты-Мансийска </w:t>
      </w:r>
    </w:p>
    <w:p w:rsidR="0044148D" w:rsidRPr="00516550" w:rsidRDefault="0044148D" w:rsidP="0044148D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t>от «___»_______ 2014 года № ____</w:t>
      </w:r>
    </w:p>
    <w:p w:rsidR="0044148D" w:rsidRPr="007016E5" w:rsidRDefault="0044148D" w:rsidP="0044148D">
      <w:pPr>
        <w:jc w:val="right"/>
        <w:rPr>
          <w:sz w:val="28"/>
          <w:szCs w:val="28"/>
        </w:rPr>
      </w:pPr>
    </w:p>
    <w:p w:rsidR="002A606F" w:rsidRDefault="002A606F" w:rsidP="0044148D">
      <w:pPr>
        <w:jc w:val="center"/>
        <w:rPr>
          <w:sz w:val="28"/>
          <w:szCs w:val="28"/>
        </w:rPr>
      </w:pPr>
    </w:p>
    <w:p w:rsidR="0044148D" w:rsidRPr="002A606F" w:rsidRDefault="0044148D" w:rsidP="0044148D">
      <w:pPr>
        <w:jc w:val="center"/>
        <w:rPr>
          <w:b/>
          <w:sz w:val="28"/>
          <w:szCs w:val="28"/>
        </w:rPr>
      </w:pPr>
      <w:r w:rsidRPr="002A606F">
        <w:rPr>
          <w:b/>
          <w:sz w:val="28"/>
          <w:szCs w:val="28"/>
        </w:rPr>
        <w:t xml:space="preserve">П О Л </w:t>
      </w:r>
      <w:proofErr w:type="gramStart"/>
      <w:r w:rsidRPr="002A606F">
        <w:rPr>
          <w:b/>
          <w:sz w:val="28"/>
          <w:szCs w:val="28"/>
        </w:rPr>
        <w:t>О Ж</w:t>
      </w:r>
      <w:proofErr w:type="gramEnd"/>
      <w:r w:rsidRPr="002A606F">
        <w:rPr>
          <w:b/>
          <w:sz w:val="28"/>
          <w:szCs w:val="28"/>
        </w:rPr>
        <w:t xml:space="preserve"> Е Н И Е</w:t>
      </w:r>
    </w:p>
    <w:p w:rsidR="0044148D" w:rsidRPr="002A606F" w:rsidRDefault="0044148D" w:rsidP="0044148D">
      <w:pPr>
        <w:jc w:val="center"/>
        <w:rPr>
          <w:b/>
          <w:sz w:val="28"/>
          <w:szCs w:val="28"/>
        </w:rPr>
      </w:pPr>
      <w:r w:rsidRPr="002A606F">
        <w:rPr>
          <w:b/>
          <w:sz w:val="28"/>
          <w:szCs w:val="28"/>
        </w:rPr>
        <w:t>о наградах Думы города Ханты-Мансийска</w:t>
      </w:r>
    </w:p>
    <w:p w:rsidR="0044148D" w:rsidRPr="002A606F" w:rsidRDefault="0044148D" w:rsidP="0044148D">
      <w:pPr>
        <w:jc w:val="center"/>
        <w:rPr>
          <w:sz w:val="28"/>
          <w:szCs w:val="28"/>
        </w:rPr>
      </w:pPr>
    </w:p>
    <w:p w:rsidR="00FA120C" w:rsidRDefault="00FA120C" w:rsidP="00771A8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04F6B" w:rsidRPr="00771A89" w:rsidRDefault="006B34DB" w:rsidP="00FA120C">
      <w:pPr>
        <w:shd w:val="clear" w:color="auto" w:fill="FFFFFF"/>
        <w:jc w:val="both"/>
        <w:rPr>
          <w:color w:val="000000"/>
          <w:sz w:val="28"/>
          <w:szCs w:val="28"/>
        </w:rPr>
      </w:pPr>
      <w:r w:rsidRPr="004C70D6">
        <w:rPr>
          <w:color w:val="000000"/>
          <w:sz w:val="28"/>
          <w:szCs w:val="28"/>
        </w:rPr>
        <w:tab/>
      </w:r>
      <w:r w:rsidR="004A2C15">
        <w:rPr>
          <w:color w:val="000000"/>
          <w:sz w:val="28"/>
          <w:szCs w:val="28"/>
        </w:rPr>
        <w:t>1.</w:t>
      </w:r>
      <w:r w:rsidR="004A2C15">
        <w:rPr>
          <w:color w:val="000000"/>
          <w:sz w:val="28"/>
          <w:szCs w:val="28"/>
        </w:rPr>
        <w:tab/>
      </w:r>
      <w:proofErr w:type="gramStart"/>
      <w:r w:rsidR="00E81E4E" w:rsidRPr="002F16BE">
        <w:rPr>
          <w:b/>
          <w:color w:val="000000"/>
          <w:sz w:val="28"/>
          <w:szCs w:val="28"/>
        </w:rPr>
        <w:t>Почетный з</w:t>
      </w:r>
      <w:r w:rsidR="00E3010D" w:rsidRPr="002F16BE">
        <w:rPr>
          <w:b/>
          <w:color w:val="000000"/>
          <w:sz w:val="28"/>
          <w:szCs w:val="28"/>
        </w:rPr>
        <w:t>нак «За вклад в развитие города Ханты-Мансийска»</w:t>
      </w:r>
      <w:r w:rsidR="00504F6B" w:rsidRPr="00771A89">
        <w:rPr>
          <w:color w:val="000000"/>
          <w:sz w:val="28"/>
          <w:szCs w:val="28"/>
        </w:rPr>
        <w:t xml:space="preserve"> (далее – </w:t>
      </w:r>
      <w:r w:rsidR="00CE1D1B" w:rsidRPr="00771A89">
        <w:rPr>
          <w:color w:val="000000"/>
          <w:sz w:val="28"/>
          <w:szCs w:val="28"/>
        </w:rPr>
        <w:t>П</w:t>
      </w:r>
      <w:r w:rsidR="00504F6B" w:rsidRPr="00771A89">
        <w:rPr>
          <w:color w:val="000000"/>
          <w:sz w:val="28"/>
          <w:szCs w:val="28"/>
        </w:rPr>
        <w:t>очетный знак)</w:t>
      </w:r>
      <w:r w:rsidRPr="00771A89">
        <w:rPr>
          <w:color w:val="000000"/>
          <w:sz w:val="28"/>
          <w:szCs w:val="28"/>
        </w:rPr>
        <w:t xml:space="preserve"> является формой поощрения организаций </w:t>
      </w:r>
      <w:r w:rsidR="00504F6B" w:rsidRPr="00771A89">
        <w:rPr>
          <w:sz w:val="28"/>
          <w:szCs w:val="28"/>
        </w:rPr>
        <w:t xml:space="preserve">за </w:t>
      </w:r>
      <w:r w:rsidR="006F0BAE" w:rsidRPr="00771A89">
        <w:rPr>
          <w:sz w:val="28"/>
          <w:szCs w:val="28"/>
        </w:rPr>
        <w:t xml:space="preserve">особый вклад </w:t>
      </w:r>
      <w:r w:rsidR="00F00AD2">
        <w:rPr>
          <w:sz w:val="28"/>
          <w:szCs w:val="28"/>
        </w:rPr>
        <w:t xml:space="preserve">и </w:t>
      </w:r>
      <w:r w:rsidR="00C13CDD" w:rsidRPr="00771A89">
        <w:rPr>
          <w:sz w:val="28"/>
          <w:szCs w:val="28"/>
        </w:rPr>
        <w:t>высокие достижения в развитие экономики, производства, науки, техники, энергетики, транспорта, связи, культуры, искусства, воспитания и образования, здравоохранения, охраны окружающей среды, законности, правопорядка и общественной безопасности,</w:t>
      </w:r>
      <w:r w:rsidR="00504F6B" w:rsidRPr="00771A89">
        <w:rPr>
          <w:sz w:val="28"/>
          <w:szCs w:val="28"/>
        </w:rPr>
        <w:t xml:space="preserve"> </w:t>
      </w:r>
      <w:r w:rsidR="006F0BAE" w:rsidRPr="00771A89">
        <w:rPr>
          <w:color w:val="000000"/>
          <w:sz w:val="28"/>
          <w:szCs w:val="28"/>
        </w:rPr>
        <w:t xml:space="preserve">становление и развитие органов государственной власти и местного самоуправления, </w:t>
      </w:r>
      <w:r w:rsidR="006F0BAE" w:rsidRPr="00771A89">
        <w:rPr>
          <w:sz w:val="28"/>
          <w:szCs w:val="28"/>
        </w:rPr>
        <w:t>организации предпринимательской деятельности в городе,</w:t>
      </w:r>
      <w:r w:rsidR="006F0BAE" w:rsidRPr="00771A89">
        <w:rPr>
          <w:color w:val="000000"/>
          <w:sz w:val="28"/>
          <w:szCs w:val="28"/>
        </w:rPr>
        <w:t xml:space="preserve"> активное участие</w:t>
      </w:r>
      <w:proofErr w:type="gramEnd"/>
      <w:r w:rsidR="006F0BAE" w:rsidRPr="00771A89">
        <w:rPr>
          <w:color w:val="000000"/>
          <w:sz w:val="28"/>
          <w:szCs w:val="28"/>
        </w:rPr>
        <w:t xml:space="preserve"> в благотворительной и общественной деятельности</w:t>
      </w:r>
      <w:r w:rsidR="00504F6B" w:rsidRPr="00771A89">
        <w:rPr>
          <w:color w:val="000000"/>
          <w:sz w:val="28"/>
          <w:szCs w:val="28"/>
        </w:rPr>
        <w:t>, способствующ</w:t>
      </w:r>
      <w:r w:rsidR="00FA120C" w:rsidRPr="00771A89">
        <w:rPr>
          <w:color w:val="000000"/>
          <w:sz w:val="28"/>
          <w:szCs w:val="28"/>
        </w:rPr>
        <w:t>ие</w:t>
      </w:r>
      <w:r w:rsidR="00504F6B" w:rsidRPr="00771A89">
        <w:rPr>
          <w:color w:val="000000"/>
          <w:sz w:val="28"/>
          <w:szCs w:val="28"/>
        </w:rPr>
        <w:t xml:space="preserve"> всестороннему развитию, повышению престижа и авторитета</w:t>
      </w:r>
      <w:r w:rsidR="00F00AD2" w:rsidRPr="00F00AD2">
        <w:rPr>
          <w:color w:val="000000"/>
          <w:sz w:val="28"/>
          <w:szCs w:val="28"/>
        </w:rPr>
        <w:t xml:space="preserve"> </w:t>
      </w:r>
      <w:r w:rsidR="00F00AD2" w:rsidRPr="00771A89">
        <w:rPr>
          <w:color w:val="000000"/>
          <w:sz w:val="28"/>
          <w:szCs w:val="28"/>
        </w:rPr>
        <w:t>города</w:t>
      </w:r>
      <w:r w:rsidR="00F00AD2">
        <w:rPr>
          <w:color w:val="000000"/>
          <w:sz w:val="28"/>
          <w:szCs w:val="28"/>
        </w:rPr>
        <w:t xml:space="preserve"> Ханты-Мансийска</w:t>
      </w:r>
      <w:r w:rsidR="00504F6B" w:rsidRPr="00771A89">
        <w:rPr>
          <w:color w:val="000000"/>
          <w:sz w:val="28"/>
          <w:szCs w:val="28"/>
        </w:rPr>
        <w:t>.</w:t>
      </w:r>
    </w:p>
    <w:p w:rsidR="00CE1D1B" w:rsidRPr="00771A89" w:rsidRDefault="00F00AD2" w:rsidP="00CE1D1B">
      <w:pPr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A120C" w:rsidRPr="00771A89">
        <w:rPr>
          <w:color w:val="000000"/>
          <w:sz w:val="28"/>
          <w:szCs w:val="28"/>
        </w:rPr>
        <w:t>Почетным знаком награждаются организации, осуществляющие свою деятельность на территории города</w:t>
      </w:r>
      <w:r w:rsidR="00771A89">
        <w:rPr>
          <w:color w:val="000000"/>
          <w:sz w:val="28"/>
          <w:szCs w:val="28"/>
        </w:rPr>
        <w:t xml:space="preserve"> Ханты-Мансийска</w:t>
      </w:r>
      <w:r w:rsidR="00120E1C" w:rsidRPr="00771A89">
        <w:rPr>
          <w:color w:val="000000"/>
          <w:sz w:val="28"/>
          <w:szCs w:val="28"/>
        </w:rPr>
        <w:t>,</w:t>
      </w:r>
      <w:r w:rsidR="00FA120C" w:rsidRPr="00771A89">
        <w:rPr>
          <w:color w:val="000000"/>
          <w:sz w:val="28"/>
          <w:szCs w:val="28"/>
        </w:rPr>
        <w:t xml:space="preserve"> не менее 15 лет.</w:t>
      </w:r>
    </w:p>
    <w:p w:rsidR="00CE1D1B" w:rsidRPr="00771A89" w:rsidRDefault="00CE1D1B" w:rsidP="00CE1D1B">
      <w:pPr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771A89">
        <w:rPr>
          <w:color w:val="000000"/>
          <w:sz w:val="28"/>
          <w:szCs w:val="28"/>
        </w:rPr>
        <w:tab/>
      </w:r>
      <w:r w:rsidR="00DB62CA" w:rsidRPr="00771A89">
        <w:rPr>
          <w:sz w:val="28"/>
          <w:szCs w:val="28"/>
        </w:rPr>
        <w:t xml:space="preserve">Повторное награждение </w:t>
      </w:r>
      <w:r w:rsidRPr="00771A89">
        <w:rPr>
          <w:sz w:val="28"/>
          <w:szCs w:val="28"/>
        </w:rPr>
        <w:t xml:space="preserve">Почетным </w:t>
      </w:r>
      <w:r w:rsidRPr="00771A89">
        <w:rPr>
          <w:color w:val="000000"/>
          <w:sz w:val="28"/>
          <w:szCs w:val="28"/>
        </w:rPr>
        <w:t xml:space="preserve">знаком </w:t>
      </w:r>
      <w:r w:rsidR="00DB62CA" w:rsidRPr="00771A89">
        <w:rPr>
          <w:sz w:val="28"/>
          <w:szCs w:val="28"/>
        </w:rPr>
        <w:t>не производится.</w:t>
      </w:r>
    </w:p>
    <w:p w:rsidR="00CE1D1B" w:rsidRPr="00771A89" w:rsidRDefault="00CE1D1B" w:rsidP="00CE1D1B">
      <w:pPr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771A89">
        <w:rPr>
          <w:color w:val="000000"/>
          <w:sz w:val="28"/>
          <w:szCs w:val="28"/>
        </w:rPr>
        <w:tab/>
      </w:r>
      <w:r w:rsidRPr="00771A89">
        <w:rPr>
          <w:sz w:val="28"/>
          <w:szCs w:val="28"/>
        </w:rPr>
        <w:t>Награждение Почетным знаком происходит, как правило, один раз в год и приурочено к празднованию Дня России и Дня города</w:t>
      </w:r>
      <w:r w:rsidR="00120E1C" w:rsidRPr="00771A89">
        <w:rPr>
          <w:sz w:val="28"/>
          <w:szCs w:val="28"/>
        </w:rPr>
        <w:t xml:space="preserve"> Ханты-Мансийска (</w:t>
      </w:r>
      <w:r w:rsidRPr="00771A89">
        <w:rPr>
          <w:sz w:val="28"/>
          <w:szCs w:val="28"/>
        </w:rPr>
        <w:t>12 июня</w:t>
      </w:r>
      <w:r w:rsidR="00120E1C" w:rsidRPr="00771A89">
        <w:rPr>
          <w:sz w:val="28"/>
          <w:szCs w:val="28"/>
        </w:rPr>
        <w:t>).</w:t>
      </w:r>
    </w:p>
    <w:p w:rsidR="004A2C15" w:rsidRDefault="004A2C15" w:rsidP="00771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00EB" w:rsidRDefault="002F16BE" w:rsidP="00771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E3010D" w:rsidRPr="002F16BE">
        <w:rPr>
          <w:b/>
          <w:sz w:val="28"/>
          <w:szCs w:val="28"/>
        </w:rPr>
        <w:t>Почетная грамота Думы города Ханты-Мансийска</w:t>
      </w:r>
      <w:r w:rsidR="00E3010D" w:rsidRPr="001A75E4">
        <w:rPr>
          <w:sz w:val="28"/>
          <w:szCs w:val="28"/>
        </w:rPr>
        <w:t xml:space="preserve"> (далее – Почетная грамота) </w:t>
      </w:r>
      <w:r w:rsidR="0044148D" w:rsidRPr="001A75E4">
        <w:rPr>
          <w:color w:val="000000"/>
          <w:sz w:val="28"/>
          <w:szCs w:val="28"/>
        </w:rPr>
        <w:t xml:space="preserve">является формой поощрения граждан </w:t>
      </w:r>
      <w:r w:rsidR="00F00AD2" w:rsidRPr="001A75E4">
        <w:rPr>
          <w:sz w:val="28"/>
          <w:szCs w:val="28"/>
        </w:rPr>
        <w:t xml:space="preserve">за </w:t>
      </w:r>
      <w:r w:rsidR="004F00EB">
        <w:rPr>
          <w:sz w:val="28"/>
          <w:szCs w:val="28"/>
        </w:rPr>
        <w:t>большой вклад в развитие города Ханты-Мансийска, обеспечение прав и свобод граждан, формирование и реализацию социальной и экономической политики города Ханты-Мансийска, а также за многолетний добросовестный труд и значительный вклад в развитие соответствующей отрасли города Ханты-Мансийска.</w:t>
      </w:r>
    </w:p>
    <w:p w:rsidR="001A75E4" w:rsidRDefault="002F16BE" w:rsidP="001A75E4">
      <w:pPr>
        <w:shd w:val="clear" w:color="auto" w:fill="FFFFFF"/>
        <w:spacing w:line="33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A75E4">
        <w:rPr>
          <w:color w:val="000000"/>
          <w:sz w:val="28"/>
          <w:szCs w:val="28"/>
        </w:rPr>
        <w:t>Почетной грамотой</w:t>
      </w:r>
      <w:r w:rsidR="001A75E4" w:rsidRPr="00FA120C">
        <w:rPr>
          <w:color w:val="000000"/>
          <w:sz w:val="28"/>
          <w:szCs w:val="28"/>
        </w:rPr>
        <w:t xml:space="preserve"> награждаются </w:t>
      </w:r>
      <w:r w:rsidR="001A75E4">
        <w:rPr>
          <w:color w:val="000000"/>
          <w:sz w:val="28"/>
          <w:szCs w:val="28"/>
        </w:rPr>
        <w:t xml:space="preserve">граждане, </w:t>
      </w:r>
      <w:r w:rsidR="004F00EB">
        <w:rPr>
          <w:color w:val="000000"/>
          <w:sz w:val="28"/>
          <w:szCs w:val="28"/>
        </w:rPr>
        <w:t xml:space="preserve">проработавшие в городе Ханты-Мансийске </w:t>
      </w:r>
      <w:r w:rsidR="001A75E4">
        <w:rPr>
          <w:color w:val="000000"/>
          <w:sz w:val="28"/>
          <w:szCs w:val="28"/>
        </w:rPr>
        <w:t>не менее 15 лет</w:t>
      </w:r>
      <w:r w:rsidR="008830D7">
        <w:rPr>
          <w:color w:val="000000"/>
          <w:sz w:val="28"/>
          <w:szCs w:val="28"/>
        </w:rPr>
        <w:t xml:space="preserve">, </w:t>
      </w:r>
      <w:r w:rsidR="004A2C15" w:rsidRPr="00433DCC">
        <w:rPr>
          <w:rFonts w:eastAsiaTheme="minorHAnsi"/>
          <w:sz w:val="28"/>
          <w:szCs w:val="28"/>
          <w:lang w:eastAsia="en-US"/>
        </w:rPr>
        <w:t xml:space="preserve">награжденные </w:t>
      </w:r>
      <w:r w:rsidR="004A2C15">
        <w:rPr>
          <w:rFonts w:eastAsiaTheme="minorHAnsi"/>
          <w:sz w:val="28"/>
          <w:szCs w:val="28"/>
          <w:lang w:eastAsia="en-US"/>
        </w:rPr>
        <w:t>Благодарственным письмом Думы города Ханты-Мансийска</w:t>
      </w:r>
      <w:r w:rsidR="004A2C15">
        <w:rPr>
          <w:color w:val="000000"/>
          <w:sz w:val="28"/>
          <w:szCs w:val="28"/>
        </w:rPr>
        <w:t xml:space="preserve">, </w:t>
      </w:r>
      <w:r w:rsidR="008830D7">
        <w:rPr>
          <w:color w:val="000000"/>
          <w:sz w:val="28"/>
          <w:szCs w:val="28"/>
        </w:rPr>
        <w:t>имеющие производственные награды и поощрения</w:t>
      </w:r>
      <w:r w:rsidR="001A75E4">
        <w:rPr>
          <w:rFonts w:eastAsiaTheme="minorHAnsi"/>
          <w:sz w:val="28"/>
          <w:szCs w:val="28"/>
          <w:lang w:eastAsia="en-US"/>
        </w:rPr>
        <w:t>.</w:t>
      </w:r>
    </w:p>
    <w:p w:rsidR="00BE2B78" w:rsidRDefault="001A75E4" w:rsidP="00BE2B78">
      <w:pPr>
        <w:shd w:val="clear" w:color="auto" w:fill="FFFFFF"/>
        <w:spacing w:line="33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C33BC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ез учета требований, установленных </w:t>
      </w:r>
      <w:r w:rsidR="00BE2B78">
        <w:rPr>
          <w:rFonts w:eastAsiaTheme="minorHAnsi"/>
          <w:sz w:val="28"/>
          <w:szCs w:val="28"/>
          <w:lang w:eastAsia="en-US"/>
        </w:rPr>
        <w:t>абзацем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3659">
        <w:rPr>
          <w:rFonts w:eastAsiaTheme="minorHAnsi"/>
          <w:sz w:val="28"/>
          <w:szCs w:val="28"/>
          <w:lang w:eastAsia="en-US"/>
        </w:rPr>
        <w:t>вторым</w:t>
      </w:r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A2C15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>, Почетной грамотой могут быть удостоены граждане за значительный вклад в развитие города Ханты-Мансийска, особо выдающиеся достижения в науке, культуре</w:t>
      </w:r>
      <w:r w:rsidR="008830D7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спорте и других сферах жизнедеятельности города Ханты-Мансийска.</w:t>
      </w:r>
    </w:p>
    <w:p w:rsidR="00BE2B78" w:rsidRDefault="001A75E4" w:rsidP="00BE2B78">
      <w:pPr>
        <w:shd w:val="clear" w:color="auto" w:fill="FFFFFF"/>
        <w:spacing w:line="33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A1924">
        <w:rPr>
          <w:color w:val="000000"/>
          <w:sz w:val="28"/>
          <w:szCs w:val="28"/>
        </w:rPr>
        <w:lastRenderedPageBreak/>
        <w:t xml:space="preserve">Гражданам, награжденным Почетной грамотой, выплачивается единовременное денежное поощрение в размере </w:t>
      </w:r>
      <w:r w:rsidR="008830D7">
        <w:rPr>
          <w:color w:val="000000"/>
          <w:sz w:val="28"/>
          <w:szCs w:val="28"/>
        </w:rPr>
        <w:t>5 747</w:t>
      </w:r>
      <w:r w:rsidRPr="003A1924">
        <w:rPr>
          <w:color w:val="000000"/>
          <w:sz w:val="28"/>
          <w:szCs w:val="28"/>
        </w:rPr>
        <w:t xml:space="preserve"> рублей.</w:t>
      </w:r>
    </w:p>
    <w:p w:rsidR="004A2C15" w:rsidRDefault="004A2C15" w:rsidP="005A27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7229" w:rsidRDefault="002F16BE" w:rsidP="005A27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1A75E4" w:rsidRPr="002F16BE">
        <w:rPr>
          <w:b/>
          <w:sz w:val="28"/>
          <w:szCs w:val="28"/>
        </w:rPr>
        <w:t>Благодарственное письмо Думы города Ханты-Мансийска</w:t>
      </w:r>
      <w:r w:rsidR="001A75E4" w:rsidRPr="00F221A4">
        <w:rPr>
          <w:sz w:val="28"/>
          <w:szCs w:val="28"/>
        </w:rPr>
        <w:t xml:space="preserve"> (далее - Благодарственное письмо) </w:t>
      </w:r>
      <w:r w:rsidR="005A27CF" w:rsidRPr="001A75E4">
        <w:rPr>
          <w:color w:val="000000"/>
          <w:sz w:val="28"/>
          <w:szCs w:val="28"/>
        </w:rPr>
        <w:t xml:space="preserve">является формой поощрения </w:t>
      </w:r>
      <w:r w:rsidR="00667229">
        <w:rPr>
          <w:color w:val="000000"/>
          <w:sz w:val="28"/>
          <w:szCs w:val="28"/>
        </w:rPr>
        <w:t>за многолетний добросовестный труд, личный вклад в развитие одной из отраслей города Ханты-Мансийска, профессиональные успехи и иные заслуги перед городом Ханты-Мансийском.</w:t>
      </w:r>
    </w:p>
    <w:p w:rsidR="00E761EC" w:rsidRPr="00FA6634" w:rsidRDefault="00E761EC" w:rsidP="00E761E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634">
        <w:rPr>
          <w:rFonts w:eastAsiaTheme="minorHAnsi"/>
          <w:sz w:val="28"/>
          <w:szCs w:val="28"/>
          <w:lang w:eastAsia="en-US"/>
        </w:rPr>
        <w:t>Благодарственным письмом</w:t>
      </w:r>
      <w:r w:rsidR="00667229">
        <w:rPr>
          <w:rFonts w:eastAsiaTheme="minorHAnsi"/>
          <w:sz w:val="28"/>
          <w:szCs w:val="28"/>
          <w:lang w:eastAsia="en-US"/>
        </w:rPr>
        <w:t xml:space="preserve"> награждаются граждане, </w:t>
      </w:r>
      <w:r w:rsidRPr="00FA6634">
        <w:rPr>
          <w:rFonts w:eastAsiaTheme="minorHAnsi"/>
          <w:sz w:val="28"/>
          <w:szCs w:val="28"/>
          <w:lang w:eastAsia="en-US"/>
        </w:rPr>
        <w:t>организаци</w:t>
      </w:r>
      <w:r w:rsidR="00667229">
        <w:rPr>
          <w:rFonts w:eastAsiaTheme="minorHAnsi"/>
          <w:sz w:val="28"/>
          <w:szCs w:val="28"/>
          <w:lang w:eastAsia="en-US"/>
        </w:rPr>
        <w:t>и</w:t>
      </w:r>
      <w:r w:rsidR="00FA6634" w:rsidRPr="00FA6634">
        <w:rPr>
          <w:sz w:val="28"/>
          <w:szCs w:val="28"/>
        </w:rPr>
        <w:t xml:space="preserve"> </w:t>
      </w:r>
      <w:r w:rsidR="00BE2B78">
        <w:rPr>
          <w:rFonts w:eastAsiaTheme="minorHAnsi"/>
          <w:sz w:val="28"/>
          <w:szCs w:val="28"/>
          <w:lang w:eastAsia="en-US"/>
        </w:rPr>
        <w:t xml:space="preserve">города Ханты-Мансийска </w:t>
      </w:r>
      <w:r w:rsidRPr="00FA6634">
        <w:rPr>
          <w:rFonts w:eastAsiaTheme="minorHAnsi"/>
          <w:sz w:val="28"/>
          <w:szCs w:val="28"/>
          <w:lang w:eastAsia="en-US"/>
        </w:rPr>
        <w:t>своим трудом,</w:t>
      </w:r>
      <w:r w:rsidRPr="00FA6634">
        <w:rPr>
          <w:sz w:val="28"/>
          <w:szCs w:val="28"/>
        </w:rPr>
        <w:t xml:space="preserve"> высокими производственно-экономическими показателями</w:t>
      </w:r>
      <w:r w:rsidRPr="00FA6634">
        <w:rPr>
          <w:rFonts w:eastAsiaTheme="minorHAnsi"/>
          <w:sz w:val="28"/>
          <w:szCs w:val="28"/>
          <w:lang w:eastAsia="en-US"/>
        </w:rPr>
        <w:t xml:space="preserve">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</w:t>
      </w:r>
      <w:r w:rsidR="00667229">
        <w:rPr>
          <w:rFonts w:eastAsiaTheme="minorHAnsi"/>
          <w:sz w:val="28"/>
          <w:szCs w:val="28"/>
          <w:lang w:eastAsia="en-US"/>
        </w:rPr>
        <w:t>, а также в связи с юбилеем, знаменательным событием</w:t>
      </w:r>
      <w:r w:rsidR="00FA6634" w:rsidRPr="00FA6634">
        <w:rPr>
          <w:rFonts w:eastAsiaTheme="minorHAnsi"/>
          <w:sz w:val="28"/>
          <w:szCs w:val="28"/>
          <w:lang w:eastAsia="en-US"/>
        </w:rPr>
        <w:t>.</w:t>
      </w:r>
    </w:p>
    <w:p w:rsidR="004A2C15" w:rsidRDefault="004A2C15" w:rsidP="00E741E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741E8" w:rsidRDefault="002F16BE" w:rsidP="00E74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E741E8" w:rsidRPr="002F16BE">
        <w:rPr>
          <w:b/>
          <w:sz w:val="28"/>
          <w:szCs w:val="28"/>
        </w:rPr>
        <w:t xml:space="preserve">Памятный знак «Покровители семьи и брака Святые Петр и </w:t>
      </w:r>
      <w:proofErr w:type="spellStart"/>
      <w:r w:rsidR="00E741E8" w:rsidRPr="002F16BE">
        <w:rPr>
          <w:b/>
          <w:sz w:val="28"/>
          <w:szCs w:val="28"/>
        </w:rPr>
        <w:t>Феврония</w:t>
      </w:r>
      <w:proofErr w:type="spellEnd"/>
      <w:r w:rsidR="00E741E8" w:rsidRPr="002F16BE">
        <w:rPr>
          <w:b/>
          <w:sz w:val="28"/>
          <w:szCs w:val="28"/>
        </w:rPr>
        <w:t>»</w:t>
      </w:r>
      <w:r w:rsidR="00E741E8">
        <w:rPr>
          <w:sz w:val="28"/>
          <w:szCs w:val="28"/>
        </w:rPr>
        <w:t xml:space="preserve"> (далее – Памятный знак) </w:t>
      </w:r>
      <w:r w:rsidR="00E741E8" w:rsidRPr="00A85508">
        <w:rPr>
          <w:sz w:val="28"/>
          <w:szCs w:val="28"/>
        </w:rPr>
        <w:t xml:space="preserve">является формой поощрения граждан города Ханты-Мансийска за заслуги в укреплении института семьи, возрождении и сохранении духовно-нравственных традиций </w:t>
      </w:r>
      <w:r w:rsidR="00E741E8">
        <w:rPr>
          <w:sz w:val="28"/>
          <w:szCs w:val="28"/>
        </w:rPr>
        <w:t xml:space="preserve">и ценностей </w:t>
      </w:r>
      <w:r w:rsidR="00E741E8" w:rsidRPr="00A85508">
        <w:rPr>
          <w:sz w:val="28"/>
          <w:szCs w:val="28"/>
        </w:rPr>
        <w:t>семейных отношений</w:t>
      </w:r>
      <w:r w:rsidR="00E741E8">
        <w:rPr>
          <w:sz w:val="28"/>
          <w:szCs w:val="28"/>
        </w:rPr>
        <w:t xml:space="preserve">, </w:t>
      </w:r>
      <w:r w:rsidR="00E741E8" w:rsidRPr="00A85508">
        <w:rPr>
          <w:sz w:val="28"/>
          <w:szCs w:val="28"/>
        </w:rPr>
        <w:t>вклад в развитие и проц</w:t>
      </w:r>
      <w:r w:rsidR="00E741E8">
        <w:rPr>
          <w:sz w:val="28"/>
          <w:szCs w:val="28"/>
        </w:rPr>
        <w:t>ветание города Ханты-Мансийска.</w:t>
      </w:r>
    </w:p>
    <w:p w:rsidR="00E741E8" w:rsidRDefault="00E741E8" w:rsidP="00E741E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Памятным знаком награждаются </w:t>
      </w:r>
      <w:r>
        <w:rPr>
          <w:snapToGrid w:val="0"/>
          <w:sz w:val="28"/>
          <w:szCs w:val="28"/>
        </w:rPr>
        <w:t xml:space="preserve">супружеские пары, зарегистрировавшие брак более 25 лет назад, прожившие и проработавшие в городе Ханты-Мансийске не менее 15 лет, получившие известность среди сограждан крепостью семейных устоев, основанных на взаимной любви и верности, </w:t>
      </w:r>
      <w:r>
        <w:rPr>
          <w:sz w:val="28"/>
          <w:szCs w:val="28"/>
        </w:rPr>
        <w:t>добившиеся благополучия, созданного совместным трудом,</w:t>
      </w:r>
      <w:r>
        <w:rPr>
          <w:snapToGrid w:val="0"/>
          <w:sz w:val="28"/>
          <w:szCs w:val="28"/>
        </w:rPr>
        <w:t xml:space="preserve"> воспитавшие детей достойными членами общества.</w:t>
      </w:r>
    </w:p>
    <w:p w:rsidR="00E741E8" w:rsidRPr="001058DF" w:rsidRDefault="00E741E8" w:rsidP="00E741E8">
      <w:pPr>
        <w:ind w:firstLine="540"/>
        <w:jc w:val="both"/>
        <w:rPr>
          <w:sz w:val="28"/>
          <w:szCs w:val="28"/>
        </w:rPr>
      </w:pPr>
      <w:r w:rsidRPr="00DB62CA">
        <w:rPr>
          <w:sz w:val="28"/>
          <w:szCs w:val="28"/>
        </w:rPr>
        <w:t xml:space="preserve">Повторное награждение </w:t>
      </w:r>
      <w:r>
        <w:rPr>
          <w:sz w:val="28"/>
          <w:szCs w:val="28"/>
        </w:rPr>
        <w:t xml:space="preserve">Памятным </w:t>
      </w:r>
      <w:r>
        <w:rPr>
          <w:color w:val="000000"/>
          <w:sz w:val="28"/>
          <w:szCs w:val="28"/>
        </w:rPr>
        <w:t xml:space="preserve">знаком </w:t>
      </w:r>
      <w:r w:rsidRPr="00DB62CA">
        <w:rPr>
          <w:sz w:val="28"/>
          <w:szCs w:val="28"/>
        </w:rPr>
        <w:t>не производится.</w:t>
      </w:r>
    </w:p>
    <w:p w:rsidR="00E741E8" w:rsidRDefault="00E741E8" w:rsidP="00E741E8">
      <w:pPr>
        <w:ind w:firstLine="540"/>
        <w:jc w:val="both"/>
        <w:rPr>
          <w:sz w:val="28"/>
          <w:szCs w:val="28"/>
        </w:rPr>
      </w:pPr>
      <w:r w:rsidRPr="006266BF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>Памятным знаком</w:t>
      </w:r>
      <w:r w:rsidRPr="006266BF">
        <w:rPr>
          <w:sz w:val="28"/>
          <w:szCs w:val="28"/>
        </w:rPr>
        <w:t xml:space="preserve"> про</w:t>
      </w:r>
      <w:r>
        <w:rPr>
          <w:sz w:val="28"/>
          <w:szCs w:val="28"/>
        </w:rPr>
        <w:t>исходит, как правило,</w:t>
      </w:r>
      <w:r w:rsidRPr="006266BF">
        <w:rPr>
          <w:sz w:val="28"/>
          <w:szCs w:val="28"/>
        </w:rPr>
        <w:t xml:space="preserve"> один раз в год</w:t>
      </w:r>
      <w:r>
        <w:rPr>
          <w:sz w:val="28"/>
          <w:szCs w:val="28"/>
        </w:rPr>
        <w:t xml:space="preserve"> и приурочено к празднованию Дня семьи, любви и верности в Российской Федерации (8 июля).</w:t>
      </w:r>
    </w:p>
    <w:p w:rsidR="00E741E8" w:rsidRDefault="00E741E8" w:rsidP="009E165E">
      <w:pPr>
        <w:shd w:val="clear" w:color="auto" w:fill="FFFFFF"/>
        <w:spacing w:line="33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8E0A72" w:rsidRDefault="004A2C15" w:rsidP="008E0A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15EC">
        <w:rPr>
          <w:sz w:val="28"/>
          <w:szCs w:val="28"/>
        </w:rPr>
        <w:t>.</w:t>
      </w:r>
      <w:r w:rsidR="00A315EC">
        <w:rPr>
          <w:sz w:val="28"/>
          <w:szCs w:val="28"/>
        </w:rPr>
        <w:tab/>
      </w:r>
      <w:r w:rsidR="005D42FD">
        <w:rPr>
          <w:sz w:val="28"/>
          <w:szCs w:val="28"/>
        </w:rPr>
        <w:t>Ходатайства о</w:t>
      </w:r>
      <w:r w:rsidR="008E0A72" w:rsidRPr="006D2208">
        <w:rPr>
          <w:sz w:val="28"/>
          <w:szCs w:val="28"/>
        </w:rPr>
        <w:t xml:space="preserve"> награждении </w:t>
      </w:r>
      <w:r w:rsidR="00656663" w:rsidRPr="00656663">
        <w:rPr>
          <w:sz w:val="28"/>
          <w:szCs w:val="28"/>
        </w:rPr>
        <w:t xml:space="preserve">наградами Думы города Ханты-Мансийска вносятся </w:t>
      </w:r>
      <w:r w:rsidR="00BF11F2">
        <w:rPr>
          <w:sz w:val="28"/>
          <w:szCs w:val="28"/>
        </w:rPr>
        <w:t xml:space="preserve">в Думу города Ханты-Мансийска на имя </w:t>
      </w:r>
      <w:r w:rsidR="00656663" w:rsidRPr="00656663">
        <w:rPr>
          <w:sz w:val="28"/>
          <w:szCs w:val="28"/>
        </w:rPr>
        <w:t>Глав</w:t>
      </w:r>
      <w:r w:rsidR="00BF11F2">
        <w:rPr>
          <w:sz w:val="28"/>
          <w:szCs w:val="28"/>
        </w:rPr>
        <w:t>ы</w:t>
      </w:r>
      <w:r w:rsidR="00656663" w:rsidRPr="00656663">
        <w:rPr>
          <w:sz w:val="28"/>
          <w:szCs w:val="28"/>
        </w:rPr>
        <w:t xml:space="preserve"> города Ханты-Мансийска.</w:t>
      </w:r>
    </w:p>
    <w:p w:rsidR="002A0D9E" w:rsidRDefault="003B4FE5" w:rsidP="002A0D9E">
      <w:pPr>
        <w:ind w:firstLine="540"/>
        <w:jc w:val="both"/>
        <w:rPr>
          <w:sz w:val="28"/>
          <w:szCs w:val="28"/>
        </w:rPr>
      </w:pPr>
      <w:r w:rsidRPr="003B4FE5">
        <w:rPr>
          <w:sz w:val="28"/>
          <w:szCs w:val="28"/>
        </w:rPr>
        <w:t xml:space="preserve">С ходатайством </w:t>
      </w:r>
      <w:r w:rsidRPr="008A1B30">
        <w:rPr>
          <w:sz w:val="28"/>
          <w:szCs w:val="28"/>
        </w:rPr>
        <w:t>о награждении наград</w:t>
      </w:r>
      <w:r>
        <w:rPr>
          <w:sz w:val="28"/>
          <w:szCs w:val="28"/>
        </w:rPr>
        <w:t xml:space="preserve">ами </w:t>
      </w:r>
      <w:r w:rsidRPr="00656663">
        <w:rPr>
          <w:sz w:val="28"/>
          <w:szCs w:val="28"/>
        </w:rPr>
        <w:t xml:space="preserve">Думы </w:t>
      </w:r>
      <w:r>
        <w:rPr>
          <w:sz w:val="28"/>
          <w:szCs w:val="28"/>
        </w:rPr>
        <w:t xml:space="preserve">города Ханты-Мансийска </w:t>
      </w:r>
      <w:r w:rsidRPr="003B4FE5">
        <w:rPr>
          <w:sz w:val="28"/>
          <w:szCs w:val="28"/>
        </w:rPr>
        <w:t xml:space="preserve">могут обращаться депутаты </w:t>
      </w:r>
      <w:r w:rsidRPr="00656663">
        <w:rPr>
          <w:sz w:val="28"/>
          <w:szCs w:val="28"/>
        </w:rPr>
        <w:t xml:space="preserve">Думы </w:t>
      </w:r>
      <w:r>
        <w:rPr>
          <w:sz w:val="28"/>
          <w:szCs w:val="28"/>
        </w:rPr>
        <w:t>города Ханты-Мансийска</w:t>
      </w:r>
      <w:r w:rsidRPr="003B4FE5">
        <w:rPr>
          <w:sz w:val="28"/>
          <w:szCs w:val="28"/>
        </w:rPr>
        <w:t>, руководители территориальных органов федера</w:t>
      </w:r>
      <w:r>
        <w:rPr>
          <w:sz w:val="28"/>
          <w:szCs w:val="28"/>
        </w:rPr>
        <w:t xml:space="preserve">льных органов государственной власти, руководители органов </w:t>
      </w:r>
      <w:r w:rsidRPr="003B4FE5">
        <w:rPr>
          <w:sz w:val="28"/>
          <w:szCs w:val="28"/>
        </w:rPr>
        <w:t>государст</w:t>
      </w:r>
      <w:r>
        <w:rPr>
          <w:sz w:val="28"/>
          <w:szCs w:val="28"/>
        </w:rPr>
        <w:t>венной власти Ханты-Мансийского автономного округа-Югры</w:t>
      </w:r>
      <w:r w:rsidRPr="003B4FE5">
        <w:rPr>
          <w:sz w:val="28"/>
          <w:szCs w:val="28"/>
        </w:rPr>
        <w:t xml:space="preserve">, органов местного самоуправления </w:t>
      </w:r>
      <w:r>
        <w:rPr>
          <w:sz w:val="28"/>
          <w:szCs w:val="28"/>
        </w:rPr>
        <w:t>города Ханты-Мансийска</w:t>
      </w:r>
      <w:r w:rsidRPr="003B4FE5">
        <w:rPr>
          <w:sz w:val="28"/>
          <w:szCs w:val="28"/>
        </w:rPr>
        <w:t>, руководители организаций</w:t>
      </w:r>
      <w:r>
        <w:rPr>
          <w:sz w:val="28"/>
          <w:szCs w:val="28"/>
        </w:rPr>
        <w:t xml:space="preserve"> города Ханты-Мансийска</w:t>
      </w:r>
      <w:r w:rsidR="002A0D9E">
        <w:rPr>
          <w:sz w:val="28"/>
          <w:szCs w:val="28"/>
        </w:rPr>
        <w:t xml:space="preserve">. </w:t>
      </w:r>
    </w:p>
    <w:p w:rsidR="00731241" w:rsidRPr="002A0D9E" w:rsidRDefault="00731241" w:rsidP="002A0D9E">
      <w:pPr>
        <w:ind w:firstLine="540"/>
        <w:jc w:val="both"/>
        <w:rPr>
          <w:sz w:val="28"/>
          <w:szCs w:val="28"/>
        </w:rPr>
      </w:pPr>
      <w:r w:rsidRPr="007F0E12">
        <w:rPr>
          <w:rFonts w:eastAsiaTheme="minorHAnsi"/>
          <w:sz w:val="28"/>
          <w:szCs w:val="28"/>
          <w:lang w:eastAsia="en-US"/>
        </w:rPr>
        <w:t xml:space="preserve">К ходатайству о награждении </w:t>
      </w:r>
      <w:r w:rsidR="005E05D9">
        <w:rPr>
          <w:rFonts w:eastAsiaTheme="minorHAnsi"/>
          <w:sz w:val="28"/>
          <w:szCs w:val="28"/>
          <w:lang w:eastAsia="en-US"/>
        </w:rPr>
        <w:t xml:space="preserve">граждан </w:t>
      </w:r>
      <w:r w:rsidRPr="007F0E12">
        <w:rPr>
          <w:rFonts w:eastAsiaTheme="minorHAnsi"/>
          <w:sz w:val="28"/>
          <w:szCs w:val="28"/>
          <w:lang w:eastAsia="en-US"/>
        </w:rPr>
        <w:t>прилага</w:t>
      </w:r>
      <w:r w:rsidR="0007098A">
        <w:rPr>
          <w:rFonts w:eastAsiaTheme="minorHAnsi"/>
          <w:sz w:val="28"/>
          <w:szCs w:val="28"/>
          <w:lang w:eastAsia="en-US"/>
        </w:rPr>
        <w:t>е</w:t>
      </w:r>
      <w:r w:rsidRPr="007F0E12">
        <w:rPr>
          <w:rFonts w:eastAsiaTheme="minorHAnsi"/>
          <w:sz w:val="28"/>
          <w:szCs w:val="28"/>
          <w:lang w:eastAsia="en-US"/>
        </w:rPr>
        <w:t xml:space="preserve">тся </w:t>
      </w:r>
      <w:r w:rsidR="0007098A">
        <w:rPr>
          <w:rFonts w:eastAsiaTheme="minorHAnsi"/>
          <w:sz w:val="28"/>
          <w:szCs w:val="28"/>
          <w:lang w:eastAsia="en-US"/>
        </w:rPr>
        <w:t>характеристика выдвигаемого кандидата, содержащая биографические сведения и краткое описание его достижений и заслуг.</w:t>
      </w:r>
    </w:p>
    <w:p w:rsidR="00731241" w:rsidRPr="007F0E12" w:rsidRDefault="00731241" w:rsidP="002600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0E12">
        <w:rPr>
          <w:rFonts w:eastAsiaTheme="minorHAnsi"/>
          <w:sz w:val="28"/>
          <w:szCs w:val="28"/>
          <w:lang w:eastAsia="en-US"/>
        </w:rPr>
        <w:lastRenderedPageBreak/>
        <w:t>К ходатайству о награждении организаций</w:t>
      </w:r>
      <w:r w:rsidR="00667229">
        <w:rPr>
          <w:rFonts w:eastAsiaTheme="minorHAnsi"/>
          <w:sz w:val="28"/>
          <w:szCs w:val="28"/>
          <w:lang w:eastAsia="en-US"/>
        </w:rPr>
        <w:t xml:space="preserve"> </w:t>
      </w:r>
      <w:r w:rsidRPr="007F0E12">
        <w:rPr>
          <w:rFonts w:eastAsiaTheme="minorHAnsi"/>
          <w:sz w:val="28"/>
          <w:szCs w:val="28"/>
          <w:lang w:eastAsia="en-US"/>
        </w:rPr>
        <w:t xml:space="preserve">прилагаются </w:t>
      </w:r>
      <w:r w:rsidR="005E05D9">
        <w:rPr>
          <w:rFonts w:eastAsiaTheme="minorHAnsi"/>
          <w:sz w:val="28"/>
          <w:szCs w:val="28"/>
          <w:lang w:eastAsia="en-US"/>
        </w:rPr>
        <w:t>сведения</w:t>
      </w:r>
      <w:r w:rsidRPr="007F0E12">
        <w:rPr>
          <w:rFonts w:eastAsiaTheme="minorHAnsi"/>
          <w:sz w:val="28"/>
          <w:szCs w:val="28"/>
          <w:lang w:eastAsia="en-US"/>
        </w:rPr>
        <w:t xml:space="preserve"> об основных направлениях деятельности и численности работников организации, о вкладе организации</w:t>
      </w:r>
      <w:r w:rsidR="00667229">
        <w:rPr>
          <w:rFonts w:eastAsiaTheme="minorHAnsi"/>
          <w:sz w:val="28"/>
          <w:szCs w:val="28"/>
          <w:lang w:eastAsia="en-US"/>
        </w:rPr>
        <w:t xml:space="preserve"> </w:t>
      </w:r>
      <w:r w:rsidRPr="007F0E12">
        <w:rPr>
          <w:rFonts w:eastAsiaTheme="minorHAnsi"/>
          <w:sz w:val="28"/>
          <w:szCs w:val="28"/>
          <w:lang w:eastAsia="en-US"/>
        </w:rPr>
        <w:t>в осуществление социальной, экономической и культурной политики города Ханты-Мансийска, о юбилее, знаменательном событии организации.</w:t>
      </w:r>
    </w:p>
    <w:p w:rsidR="006D2208" w:rsidRPr="006D2208" w:rsidRDefault="002A0D9E" w:rsidP="006D220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C7FC1">
        <w:rPr>
          <w:color w:val="000000"/>
          <w:sz w:val="28"/>
          <w:szCs w:val="28"/>
        </w:rPr>
        <w:t>.</w:t>
      </w:r>
      <w:r w:rsidR="002C7FC1">
        <w:rPr>
          <w:color w:val="000000"/>
          <w:sz w:val="28"/>
          <w:szCs w:val="28"/>
        </w:rPr>
        <w:tab/>
      </w:r>
      <w:r w:rsidR="006D2208" w:rsidRPr="006D2208">
        <w:rPr>
          <w:color w:val="000000"/>
          <w:sz w:val="28"/>
          <w:szCs w:val="28"/>
        </w:rPr>
        <w:t>Решение о награждении наградами Думы города Ханты-Мансийска принимается на заседании Думы города Ханты-Мансийска депутатами Думы города Ханты-Мансийска по резу</w:t>
      </w:r>
      <w:r w:rsidR="008E0A72">
        <w:rPr>
          <w:color w:val="000000"/>
          <w:sz w:val="28"/>
          <w:szCs w:val="28"/>
        </w:rPr>
        <w:t>льтатам предварительного рассмотрения ходатайств</w:t>
      </w:r>
      <w:r w:rsidR="006D2208" w:rsidRPr="006D2208">
        <w:rPr>
          <w:color w:val="000000"/>
          <w:sz w:val="28"/>
          <w:szCs w:val="28"/>
        </w:rPr>
        <w:t xml:space="preserve"> о награждении наградами Думы города на заседании совместной комиссии</w:t>
      </w:r>
      <w:r w:rsidR="006D2208" w:rsidRPr="006D2208">
        <w:rPr>
          <w:rFonts w:eastAsiaTheme="minorHAnsi"/>
          <w:sz w:val="28"/>
          <w:szCs w:val="28"/>
          <w:lang w:eastAsia="en-US"/>
        </w:rPr>
        <w:t xml:space="preserve"> Думы города Ханты-Мансийска</w:t>
      </w:r>
      <w:r w:rsidR="00667229">
        <w:rPr>
          <w:rFonts w:eastAsiaTheme="minorHAnsi"/>
          <w:sz w:val="28"/>
          <w:szCs w:val="28"/>
          <w:lang w:eastAsia="en-US"/>
        </w:rPr>
        <w:t>.</w:t>
      </w:r>
    </w:p>
    <w:p w:rsidR="00146A78" w:rsidRDefault="000F1221" w:rsidP="00146A7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 w:rsidR="00507873" w:rsidRPr="006D2208">
        <w:rPr>
          <w:color w:val="000000"/>
          <w:sz w:val="28"/>
          <w:szCs w:val="28"/>
        </w:rPr>
        <w:t xml:space="preserve">Решение </w:t>
      </w:r>
      <w:r w:rsidR="002C7FC1" w:rsidRPr="006D2208">
        <w:rPr>
          <w:color w:val="000000"/>
          <w:sz w:val="28"/>
          <w:szCs w:val="28"/>
        </w:rPr>
        <w:t xml:space="preserve">Думы города Ханты-Мансийска </w:t>
      </w:r>
      <w:r w:rsidR="00507873" w:rsidRPr="006D2208">
        <w:rPr>
          <w:color w:val="000000"/>
          <w:sz w:val="28"/>
          <w:szCs w:val="28"/>
        </w:rPr>
        <w:t>о награждении наградами Думы города Ханты-Мансийска</w:t>
      </w:r>
      <w:r w:rsidR="006D2208">
        <w:rPr>
          <w:color w:val="000000"/>
        </w:rPr>
        <w:t xml:space="preserve"> </w:t>
      </w:r>
      <w:r w:rsidR="00507873">
        <w:rPr>
          <w:rFonts w:eastAsiaTheme="minorHAnsi"/>
          <w:sz w:val="28"/>
          <w:szCs w:val="28"/>
          <w:lang w:eastAsia="en-US"/>
        </w:rPr>
        <w:t>подлежит опубликованию</w:t>
      </w:r>
      <w:r w:rsidR="00AC33BC">
        <w:rPr>
          <w:rFonts w:eastAsiaTheme="minorHAnsi"/>
          <w:sz w:val="28"/>
          <w:szCs w:val="28"/>
          <w:lang w:eastAsia="en-US"/>
        </w:rPr>
        <w:t xml:space="preserve"> в средствах массовой информации</w:t>
      </w:r>
      <w:r w:rsidR="00146A78" w:rsidRPr="00146A78">
        <w:rPr>
          <w:rFonts w:eastAsiaTheme="minorHAnsi"/>
          <w:sz w:val="28"/>
          <w:szCs w:val="28"/>
          <w:lang w:eastAsia="en-US"/>
        </w:rPr>
        <w:t xml:space="preserve"> </w:t>
      </w:r>
      <w:r w:rsidR="00146A78">
        <w:rPr>
          <w:rFonts w:eastAsiaTheme="minorHAnsi"/>
          <w:sz w:val="28"/>
          <w:szCs w:val="28"/>
          <w:lang w:eastAsia="en-US"/>
        </w:rPr>
        <w:t>и размещению на Официальном информационном портале органов местного самоуправления города Ханты-Мансийска.</w:t>
      </w:r>
    </w:p>
    <w:p w:rsidR="000F1221" w:rsidRDefault="000F1221" w:rsidP="000F122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C7FC1">
        <w:rPr>
          <w:color w:val="000000"/>
          <w:sz w:val="28"/>
          <w:szCs w:val="28"/>
        </w:rPr>
        <w:t>.</w:t>
      </w:r>
      <w:r w:rsidR="002C7FC1">
        <w:rPr>
          <w:color w:val="000000"/>
          <w:sz w:val="28"/>
          <w:szCs w:val="28"/>
        </w:rPr>
        <w:tab/>
      </w:r>
      <w:r w:rsidR="00883446" w:rsidRPr="004016CF">
        <w:rPr>
          <w:color w:val="000000"/>
          <w:sz w:val="28"/>
          <w:szCs w:val="28"/>
        </w:rPr>
        <w:t>Награды Думы города Ханты-Мансийска вручаются Главой города Ханты-Мансийска или по его поручению депутатами Думы города Ханты-Мансийска в торжественной обстановке в трудовых коллективах</w:t>
      </w:r>
      <w:r w:rsidR="00667229">
        <w:rPr>
          <w:color w:val="000000"/>
          <w:sz w:val="28"/>
          <w:szCs w:val="28"/>
        </w:rPr>
        <w:t xml:space="preserve"> организаций</w:t>
      </w:r>
      <w:r w:rsidR="00883446" w:rsidRPr="004016CF">
        <w:rPr>
          <w:color w:val="000000"/>
          <w:sz w:val="28"/>
          <w:szCs w:val="28"/>
        </w:rPr>
        <w:t>, на праздничных мероприятиях, на заседания</w:t>
      </w:r>
      <w:r w:rsidR="00883446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Думы города Ханты-Мансийска.</w:t>
      </w:r>
    </w:p>
    <w:p w:rsidR="002E4B0D" w:rsidRPr="000F1221" w:rsidRDefault="000F1221" w:rsidP="000F122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2056EF">
        <w:rPr>
          <w:rFonts w:eastAsiaTheme="minorHAnsi"/>
          <w:sz w:val="28"/>
          <w:szCs w:val="28"/>
          <w:lang w:eastAsia="en-US"/>
        </w:rPr>
        <w:t>.</w:t>
      </w:r>
      <w:r w:rsidR="002056EF">
        <w:rPr>
          <w:rFonts w:eastAsiaTheme="minorHAnsi"/>
          <w:sz w:val="28"/>
          <w:szCs w:val="28"/>
          <w:lang w:eastAsia="en-US"/>
        </w:rPr>
        <w:tab/>
      </w:r>
      <w:r w:rsidR="002E4B0D">
        <w:rPr>
          <w:rFonts w:eastAsiaTheme="minorHAnsi"/>
          <w:sz w:val="28"/>
          <w:szCs w:val="28"/>
          <w:lang w:eastAsia="en-US"/>
        </w:rPr>
        <w:t>Описание</w:t>
      </w:r>
      <w:r w:rsidR="002E4B0D" w:rsidRPr="0040151F">
        <w:rPr>
          <w:rFonts w:eastAsiaTheme="minorHAnsi"/>
          <w:sz w:val="28"/>
          <w:szCs w:val="28"/>
          <w:lang w:eastAsia="en-US"/>
        </w:rPr>
        <w:t xml:space="preserve"> и </w:t>
      </w:r>
      <w:r w:rsidR="002E4B0D">
        <w:rPr>
          <w:rFonts w:eastAsiaTheme="minorHAnsi"/>
          <w:sz w:val="28"/>
          <w:szCs w:val="28"/>
          <w:lang w:eastAsia="en-US"/>
        </w:rPr>
        <w:t>многоцветные изображения (</w:t>
      </w:r>
      <w:r w:rsidR="002E4B0D" w:rsidRPr="0040151F">
        <w:rPr>
          <w:rFonts w:eastAsiaTheme="minorHAnsi"/>
          <w:sz w:val="28"/>
          <w:szCs w:val="28"/>
          <w:lang w:eastAsia="en-US"/>
        </w:rPr>
        <w:t>рисунк</w:t>
      </w:r>
      <w:r w:rsidR="002E4B0D">
        <w:rPr>
          <w:rFonts w:eastAsiaTheme="minorHAnsi"/>
          <w:sz w:val="28"/>
          <w:szCs w:val="28"/>
          <w:lang w:eastAsia="en-US"/>
        </w:rPr>
        <w:t>и)</w:t>
      </w:r>
      <w:r w:rsidR="002E4B0D" w:rsidRPr="0040151F">
        <w:rPr>
          <w:rFonts w:eastAsiaTheme="minorHAnsi"/>
          <w:sz w:val="28"/>
          <w:szCs w:val="28"/>
          <w:lang w:eastAsia="en-US"/>
        </w:rPr>
        <w:t xml:space="preserve"> наград</w:t>
      </w:r>
      <w:r w:rsidR="002E4B0D">
        <w:rPr>
          <w:rFonts w:eastAsiaTheme="minorHAnsi"/>
          <w:sz w:val="28"/>
          <w:szCs w:val="28"/>
          <w:lang w:eastAsia="en-US"/>
        </w:rPr>
        <w:t xml:space="preserve"> Думы </w:t>
      </w:r>
      <w:r w:rsidR="002E4B0D" w:rsidRPr="0040151F">
        <w:rPr>
          <w:rFonts w:eastAsiaTheme="minorHAnsi"/>
          <w:sz w:val="28"/>
          <w:szCs w:val="28"/>
          <w:lang w:eastAsia="en-US"/>
        </w:rPr>
        <w:t>города Ханты-Мансийска</w:t>
      </w:r>
      <w:r w:rsidR="002E4B0D">
        <w:rPr>
          <w:rFonts w:eastAsiaTheme="minorHAnsi"/>
          <w:sz w:val="28"/>
          <w:szCs w:val="28"/>
          <w:lang w:eastAsia="en-US"/>
        </w:rPr>
        <w:t>,</w:t>
      </w:r>
      <w:r w:rsidR="002E4B0D" w:rsidRPr="0040151F">
        <w:rPr>
          <w:sz w:val="28"/>
          <w:szCs w:val="28"/>
        </w:rPr>
        <w:t xml:space="preserve"> форм</w:t>
      </w:r>
      <w:r w:rsidR="002E4B0D">
        <w:rPr>
          <w:sz w:val="28"/>
          <w:szCs w:val="28"/>
        </w:rPr>
        <w:t>ы</w:t>
      </w:r>
      <w:r w:rsidR="002E4B0D" w:rsidRPr="0040151F">
        <w:rPr>
          <w:sz w:val="28"/>
          <w:szCs w:val="28"/>
        </w:rPr>
        <w:t xml:space="preserve"> документов, подтверждающи</w:t>
      </w:r>
      <w:r w:rsidR="002E4B0D">
        <w:rPr>
          <w:sz w:val="28"/>
          <w:szCs w:val="28"/>
        </w:rPr>
        <w:t>е</w:t>
      </w:r>
      <w:r w:rsidR="002E4B0D" w:rsidRPr="0040151F">
        <w:rPr>
          <w:sz w:val="28"/>
          <w:szCs w:val="28"/>
        </w:rPr>
        <w:t xml:space="preserve"> награждение</w:t>
      </w:r>
      <w:r w:rsidR="002E4B0D">
        <w:rPr>
          <w:sz w:val="28"/>
          <w:szCs w:val="28"/>
        </w:rPr>
        <w:t xml:space="preserve">, утверждаются </w:t>
      </w:r>
      <w:r w:rsidR="00AC33BC">
        <w:rPr>
          <w:sz w:val="28"/>
          <w:szCs w:val="28"/>
        </w:rPr>
        <w:t xml:space="preserve">муниципальным </w:t>
      </w:r>
      <w:r w:rsidR="002E4B0D">
        <w:rPr>
          <w:sz w:val="28"/>
          <w:szCs w:val="28"/>
        </w:rPr>
        <w:t>правовым актом Главы города Ханты-Мансийска.</w:t>
      </w:r>
    </w:p>
    <w:p w:rsidR="002056EF" w:rsidRDefault="000F1221" w:rsidP="002056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2056EF">
        <w:rPr>
          <w:sz w:val="28"/>
          <w:szCs w:val="28"/>
        </w:rPr>
        <w:t>.</w:t>
      </w:r>
      <w:r w:rsidR="002056EF">
        <w:rPr>
          <w:sz w:val="28"/>
          <w:szCs w:val="28"/>
        </w:rPr>
        <w:tab/>
        <w:t>Порядок внесения ходатайств о награждении наградами Думы города Ханты-Мансийска,</w:t>
      </w:r>
      <w:r w:rsidR="002056EF" w:rsidRPr="002056EF">
        <w:rPr>
          <w:sz w:val="28"/>
          <w:szCs w:val="28"/>
        </w:rPr>
        <w:t xml:space="preserve"> </w:t>
      </w:r>
      <w:r w:rsidR="002056EF">
        <w:rPr>
          <w:sz w:val="28"/>
          <w:szCs w:val="28"/>
        </w:rPr>
        <w:t xml:space="preserve">выплаты единовременного денежного поощрения награжденным гражданам и прилагаемые </w:t>
      </w:r>
      <w:r w:rsidR="002056EF" w:rsidRPr="00837188">
        <w:rPr>
          <w:sz w:val="28"/>
          <w:szCs w:val="28"/>
        </w:rPr>
        <w:t xml:space="preserve">к </w:t>
      </w:r>
      <w:r w:rsidR="002056EF">
        <w:rPr>
          <w:sz w:val="28"/>
          <w:szCs w:val="28"/>
        </w:rPr>
        <w:t>ним</w:t>
      </w:r>
      <w:r w:rsidR="002056EF" w:rsidRPr="00837188">
        <w:rPr>
          <w:sz w:val="28"/>
          <w:szCs w:val="28"/>
        </w:rPr>
        <w:t xml:space="preserve"> </w:t>
      </w:r>
      <w:r w:rsidR="002056EF">
        <w:rPr>
          <w:sz w:val="28"/>
          <w:szCs w:val="28"/>
        </w:rPr>
        <w:t xml:space="preserve">формы </w:t>
      </w:r>
      <w:r w:rsidR="002056EF" w:rsidRPr="00837188">
        <w:rPr>
          <w:sz w:val="28"/>
          <w:szCs w:val="28"/>
        </w:rPr>
        <w:t>документов</w:t>
      </w:r>
      <w:r w:rsidR="002056EF">
        <w:rPr>
          <w:sz w:val="28"/>
          <w:szCs w:val="28"/>
        </w:rPr>
        <w:t xml:space="preserve"> утверждаются </w:t>
      </w:r>
      <w:r w:rsidR="00AC33BC">
        <w:rPr>
          <w:sz w:val="28"/>
          <w:szCs w:val="28"/>
        </w:rPr>
        <w:t xml:space="preserve">муниципальным </w:t>
      </w:r>
      <w:r w:rsidR="002056EF">
        <w:rPr>
          <w:sz w:val="28"/>
          <w:szCs w:val="28"/>
        </w:rPr>
        <w:t>правовым актом Главы города Ханты-Мансийска.</w:t>
      </w: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3D4074" w:rsidRPr="00260072" w:rsidRDefault="003D4074" w:rsidP="00260072">
      <w:pPr>
        <w:rPr>
          <w:sz w:val="28"/>
          <w:szCs w:val="28"/>
        </w:rPr>
      </w:pPr>
    </w:p>
    <w:p w:rsidR="0007098A" w:rsidRDefault="0007098A" w:rsidP="006E5F2F">
      <w:pPr>
        <w:jc w:val="right"/>
        <w:rPr>
          <w:sz w:val="28"/>
          <w:szCs w:val="28"/>
        </w:rPr>
      </w:pPr>
    </w:p>
    <w:p w:rsidR="002C7FC1" w:rsidRPr="002A606F" w:rsidRDefault="002C7FC1" w:rsidP="006E5F2F">
      <w:pPr>
        <w:jc w:val="right"/>
        <w:rPr>
          <w:sz w:val="28"/>
          <w:szCs w:val="28"/>
        </w:rPr>
      </w:pPr>
      <w:r w:rsidRPr="002A606F">
        <w:rPr>
          <w:sz w:val="28"/>
          <w:szCs w:val="28"/>
        </w:rPr>
        <w:lastRenderedPageBreak/>
        <w:t xml:space="preserve">Приложение </w:t>
      </w:r>
      <w:r w:rsidR="00C81BB3">
        <w:rPr>
          <w:sz w:val="28"/>
          <w:szCs w:val="28"/>
        </w:rPr>
        <w:t>3</w:t>
      </w:r>
      <w:r w:rsidRPr="002A606F">
        <w:rPr>
          <w:sz w:val="28"/>
          <w:szCs w:val="28"/>
        </w:rPr>
        <w:t xml:space="preserve"> к Решению </w:t>
      </w:r>
    </w:p>
    <w:p w:rsidR="002C7FC1" w:rsidRPr="002A606F" w:rsidRDefault="002C7FC1" w:rsidP="002C7FC1">
      <w:pPr>
        <w:jc w:val="right"/>
        <w:rPr>
          <w:sz w:val="28"/>
          <w:szCs w:val="28"/>
        </w:rPr>
      </w:pPr>
      <w:r w:rsidRPr="002A606F">
        <w:rPr>
          <w:sz w:val="28"/>
          <w:szCs w:val="28"/>
        </w:rPr>
        <w:t xml:space="preserve">Думы города Ханты-Мансийска </w:t>
      </w:r>
    </w:p>
    <w:p w:rsidR="002C7FC1" w:rsidRPr="002A606F" w:rsidRDefault="002C7FC1" w:rsidP="002C7FC1">
      <w:pPr>
        <w:jc w:val="right"/>
        <w:rPr>
          <w:sz w:val="28"/>
          <w:szCs w:val="28"/>
        </w:rPr>
      </w:pPr>
      <w:r w:rsidRPr="002A606F">
        <w:rPr>
          <w:sz w:val="28"/>
          <w:szCs w:val="28"/>
        </w:rPr>
        <w:t>от «___»_______ 2014 года № ____</w:t>
      </w:r>
    </w:p>
    <w:p w:rsidR="002C7FC1" w:rsidRPr="00F071C3" w:rsidRDefault="002C7FC1" w:rsidP="002C7FC1">
      <w:pPr>
        <w:jc w:val="right"/>
        <w:rPr>
          <w:sz w:val="28"/>
          <w:szCs w:val="28"/>
        </w:rPr>
      </w:pPr>
    </w:p>
    <w:p w:rsidR="002C7FC1" w:rsidRPr="00F071C3" w:rsidRDefault="002C7FC1" w:rsidP="002C7FC1">
      <w:pPr>
        <w:jc w:val="right"/>
        <w:rPr>
          <w:sz w:val="28"/>
          <w:szCs w:val="28"/>
        </w:rPr>
      </w:pPr>
    </w:p>
    <w:p w:rsidR="002C7FC1" w:rsidRPr="00F071C3" w:rsidRDefault="002C7FC1" w:rsidP="002C7FC1">
      <w:pPr>
        <w:jc w:val="right"/>
        <w:rPr>
          <w:sz w:val="28"/>
          <w:szCs w:val="28"/>
        </w:rPr>
      </w:pPr>
    </w:p>
    <w:p w:rsidR="002C7FC1" w:rsidRPr="002A606F" w:rsidRDefault="002C7FC1" w:rsidP="002C7FC1">
      <w:pPr>
        <w:jc w:val="center"/>
        <w:rPr>
          <w:b/>
          <w:sz w:val="28"/>
          <w:szCs w:val="28"/>
        </w:rPr>
      </w:pPr>
      <w:r w:rsidRPr="002A606F">
        <w:rPr>
          <w:b/>
          <w:sz w:val="28"/>
          <w:szCs w:val="28"/>
        </w:rPr>
        <w:t xml:space="preserve">П О Л </w:t>
      </w:r>
      <w:proofErr w:type="gramStart"/>
      <w:r w:rsidRPr="002A606F">
        <w:rPr>
          <w:b/>
          <w:sz w:val="28"/>
          <w:szCs w:val="28"/>
        </w:rPr>
        <w:t>О Ж</w:t>
      </w:r>
      <w:proofErr w:type="gramEnd"/>
      <w:r w:rsidRPr="002A606F">
        <w:rPr>
          <w:b/>
          <w:sz w:val="28"/>
          <w:szCs w:val="28"/>
        </w:rPr>
        <w:t xml:space="preserve"> Е Н И Е</w:t>
      </w:r>
    </w:p>
    <w:p w:rsidR="002C7FC1" w:rsidRPr="002A606F" w:rsidRDefault="002C7FC1" w:rsidP="002C7FC1">
      <w:pPr>
        <w:jc w:val="center"/>
        <w:rPr>
          <w:b/>
          <w:sz w:val="28"/>
          <w:szCs w:val="28"/>
        </w:rPr>
      </w:pPr>
      <w:r w:rsidRPr="002A606F">
        <w:rPr>
          <w:b/>
          <w:sz w:val="28"/>
          <w:szCs w:val="28"/>
        </w:rPr>
        <w:t>о наградах Главы города Ханты-Мансийска</w:t>
      </w:r>
    </w:p>
    <w:p w:rsidR="002C7FC1" w:rsidRPr="00A315EC" w:rsidRDefault="002C7FC1" w:rsidP="002C7FC1">
      <w:pPr>
        <w:jc w:val="center"/>
        <w:rPr>
          <w:sz w:val="28"/>
          <w:szCs w:val="28"/>
        </w:rPr>
      </w:pPr>
    </w:p>
    <w:p w:rsidR="00AC33BC" w:rsidRDefault="00AC33BC" w:rsidP="002C7FC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FC1" w:rsidRPr="0003747B" w:rsidRDefault="00A315EC" w:rsidP="002C7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0007">
        <w:rPr>
          <w:rFonts w:ascii="Times New Roman" w:hAnsi="Times New Roman" w:cs="Times New Roman"/>
          <w:sz w:val="28"/>
          <w:szCs w:val="28"/>
        </w:rPr>
        <w:t>1.</w:t>
      </w:r>
      <w:r w:rsidR="00E60007">
        <w:rPr>
          <w:rFonts w:ascii="Times New Roman" w:hAnsi="Times New Roman" w:cs="Times New Roman"/>
          <w:b/>
          <w:sz w:val="28"/>
          <w:szCs w:val="28"/>
        </w:rPr>
        <w:tab/>
      </w:r>
      <w:r w:rsidR="005003B7" w:rsidRPr="00A315EC">
        <w:rPr>
          <w:rFonts w:ascii="Times New Roman" w:hAnsi="Times New Roman" w:cs="Times New Roman"/>
          <w:b/>
          <w:sz w:val="28"/>
          <w:szCs w:val="28"/>
        </w:rPr>
        <w:t xml:space="preserve">Почетный знак </w:t>
      </w:r>
      <w:r w:rsidR="002C7FC1" w:rsidRPr="00A315EC">
        <w:rPr>
          <w:rFonts w:ascii="Times New Roman" w:hAnsi="Times New Roman" w:cs="Times New Roman"/>
          <w:b/>
          <w:sz w:val="28"/>
          <w:szCs w:val="28"/>
        </w:rPr>
        <w:t>«За заслуги перед Ханты-Мансийском»</w:t>
      </w:r>
      <w:r w:rsidR="0003747B" w:rsidRPr="0003747B">
        <w:rPr>
          <w:rFonts w:ascii="Times New Roman" w:hAnsi="Times New Roman" w:cs="Times New Roman"/>
          <w:sz w:val="28"/>
          <w:szCs w:val="28"/>
        </w:rPr>
        <w:t xml:space="preserve"> (далее – Почетный знак)</w:t>
      </w:r>
      <w:r w:rsidR="002C7FC1" w:rsidRPr="0003747B">
        <w:rPr>
          <w:rFonts w:ascii="Times New Roman" w:hAnsi="Times New Roman" w:cs="Times New Roman"/>
          <w:sz w:val="28"/>
          <w:szCs w:val="28"/>
        </w:rPr>
        <w:t xml:space="preserve"> является выражением общественного признания выдающихся заслуг граждан, внесших существенный вклад в социально-экономическое, научно-техническое и культурное развитие города Ханты-Мансийска и своим трудом заслуживших широкую известность и авторитет в городе.</w:t>
      </w:r>
    </w:p>
    <w:p w:rsidR="00AC33BC" w:rsidRPr="00AC33BC" w:rsidRDefault="0003747B" w:rsidP="00AC3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3BC">
        <w:rPr>
          <w:rFonts w:ascii="Times New Roman" w:hAnsi="Times New Roman" w:cs="Times New Roman"/>
          <w:sz w:val="28"/>
          <w:szCs w:val="28"/>
        </w:rPr>
        <w:t xml:space="preserve">Почетным знаком награждаются граждане, </w:t>
      </w:r>
      <w:r w:rsidR="00A315EC" w:rsidRPr="00AC33BC">
        <w:rPr>
          <w:rFonts w:ascii="Times New Roman" w:hAnsi="Times New Roman" w:cs="Times New Roman"/>
          <w:sz w:val="28"/>
          <w:szCs w:val="28"/>
        </w:rPr>
        <w:t>проработавшие</w:t>
      </w:r>
      <w:r w:rsidR="007E2504" w:rsidRPr="00AC33BC">
        <w:rPr>
          <w:rFonts w:ascii="Times New Roman" w:hAnsi="Times New Roman" w:cs="Times New Roman"/>
          <w:sz w:val="28"/>
          <w:szCs w:val="28"/>
        </w:rPr>
        <w:t xml:space="preserve"> </w:t>
      </w:r>
      <w:r w:rsidRPr="00AC33BC">
        <w:rPr>
          <w:rFonts w:ascii="Times New Roman" w:hAnsi="Times New Roman" w:cs="Times New Roman"/>
          <w:sz w:val="28"/>
          <w:szCs w:val="28"/>
        </w:rPr>
        <w:t>в городе Ханты-Мансийске</w:t>
      </w:r>
      <w:r w:rsidR="004A1FEC" w:rsidRPr="00AC33BC">
        <w:rPr>
          <w:rFonts w:ascii="Times New Roman" w:hAnsi="Times New Roman" w:cs="Times New Roman"/>
          <w:sz w:val="28"/>
          <w:szCs w:val="28"/>
        </w:rPr>
        <w:t>,</w:t>
      </w:r>
      <w:r w:rsidRPr="00AC33BC">
        <w:rPr>
          <w:rFonts w:ascii="Times New Roman" w:hAnsi="Times New Roman" w:cs="Times New Roman"/>
          <w:sz w:val="28"/>
          <w:szCs w:val="28"/>
        </w:rPr>
        <w:t xml:space="preserve"> </w:t>
      </w:r>
      <w:r w:rsidRPr="00AC33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 менее 20 лет, за многолетний труд</w:t>
      </w:r>
      <w:r w:rsidR="00AC33BC" w:rsidRPr="00AC33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AC33BC" w:rsidRPr="00AC33BC">
        <w:rPr>
          <w:rFonts w:ascii="Times New Roman" w:hAnsi="Times New Roman" w:cs="Times New Roman"/>
          <w:sz w:val="28"/>
          <w:szCs w:val="28"/>
        </w:rPr>
        <w:t>конкретные высокие достижения в сфере экономики, производства, науки, техники, культуры, искусства, воспитания и образования, здравоохранения, физической культуры и спорта, охраны окружающей среды и обеспечения экологической безопасности, укрепления законности, поддержания правопорядка и обеспечения общественной безопасности, государственного или муниципального управления, осуществления благотворительной и иной созидательной деятельности во</w:t>
      </w:r>
      <w:proofErr w:type="gramEnd"/>
      <w:r w:rsidR="00AC33BC" w:rsidRPr="00AC33BC">
        <w:rPr>
          <w:rFonts w:ascii="Times New Roman" w:hAnsi="Times New Roman" w:cs="Times New Roman"/>
          <w:sz w:val="28"/>
          <w:szCs w:val="28"/>
        </w:rPr>
        <w:t xml:space="preserve"> благо Ханты-Мансийска и его населения.</w:t>
      </w:r>
    </w:p>
    <w:p w:rsidR="00A315EC" w:rsidRDefault="00AC33BC" w:rsidP="00F071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3747B" w:rsidRPr="00AC33BC">
        <w:rPr>
          <w:rFonts w:ascii="Times New Roman" w:hAnsi="Times New Roman" w:cs="Times New Roman"/>
          <w:sz w:val="28"/>
          <w:szCs w:val="28"/>
        </w:rPr>
        <w:t>ез</w:t>
      </w:r>
      <w:r w:rsidR="0003747B" w:rsidRPr="00F071C3">
        <w:rPr>
          <w:rFonts w:ascii="Times New Roman" w:hAnsi="Times New Roman" w:cs="Times New Roman"/>
          <w:sz w:val="28"/>
          <w:szCs w:val="28"/>
        </w:rPr>
        <w:t xml:space="preserve"> учета стажа работы </w:t>
      </w:r>
      <w:r w:rsidRPr="00AC33BC">
        <w:rPr>
          <w:rFonts w:ascii="Times New Roman" w:hAnsi="Times New Roman" w:cs="Times New Roman"/>
          <w:sz w:val="28"/>
          <w:szCs w:val="28"/>
        </w:rPr>
        <w:t>в городе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5EC">
        <w:rPr>
          <w:rFonts w:ascii="Times New Roman" w:hAnsi="Times New Roman" w:cs="Times New Roman"/>
          <w:sz w:val="28"/>
          <w:szCs w:val="28"/>
        </w:rPr>
        <w:t>П</w:t>
      </w:r>
      <w:r w:rsidR="0003747B" w:rsidRPr="00F071C3">
        <w:rPr>
          <w:rFonts w:ascii="Times New Roman" w:hAnsi="Times New Roman" w:cs="Times New Roman"/>
          <w:sz w:val="28"/>
          <w:szCs w:val="28"/>
        </w:rPr>
        <w:t>очетным знаком награждаются граждане за мужество, смелость</w:t>
      </w:r>
      <w:r w:rsidR="004A1FEC" w:rsidRPr="00F071C3">
        <w:rPr>
          <w:rFonts w:ascii="Times New Roman" w:hAnsi="Times New Roman" w:cs="Times New Roman"/>
          <w:sz w:val="28"/>
          <w:szCs w:val="28"/>
        </w:rPr>
        <w:t>,</w:t>
      </w:r>
      <w:r w:rsidR="0003747B" w:rsidRPr="00F071C3">
        <w:rPr>
          <w:rFonts w:ascii="Times New Roman" w:hAnsi="Times New Roman" w:cs="Times New Roman"/>
          <w:sz w:val="28"/>
          <w:szCs w:val="28"/>
        </w:rPr>
        <w:t xml:space="preserve"> решительные действия</w:t>
      </w:r>
      <w:r w:rsidR="004A1FEC" w:rsidRPr="00F071C3">
        <w:rPr>
          <w:rFonts w:ascii="Times New Roman" w:hAnsi="Times New Roman" w:cs="Times New Roman"/>
          <w:sz w:val="28"/>
          <w:szCs w:val="28"/>
        </w:rPr>
        <w:t xml:space="preserve"> и</w:t>
      </w:r>
      <w:r w:rsidR="0003747B" w:rsidRPr="00F071C3">
        <w:rPr>
          <w:rFonts w:ascii="Times New Roman" w:hAnsi="Times New Roman" w:cs="Times New Roman"/>
          <w:sz w:val="28"/>
          <w:szCs w:val="28"/>
        </w:rPr>
        <w:t xml:space="preserve"> высокое профессиональное мастерство, проявленные при спасении людей, объектов в чрезвычайных ситуациях и при ликвидации последствий этих ситуаций, и в иных случаях по решению Главы города Ханты-Мансийска</w:t>
      </w:r>
      <w:r w:rsidR="004A1FEC" w:rsidRPr="00F071C3">
        <w:rPr>
          <w:rFonts w:ascii="Times New Roman" w:hAnsi="Times New Roman" w:cs="Times New Roman"/>
          <w:sz w:val="28"/>
          <w:szCs w:val="28"/>
        </w:rPr>
        <w:t>.</w:t>
      </w:r>
    </w:p>
    <w:p w:rsidR="00A315EC" w:rsidRDefault="004A1FEC" w:rsidP="00A315E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071C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Гражданам, награжденным Почетным знаком,</w:t>
      </w:r>
      <w:r w:rsidRPr="00F07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71C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выплачивается единовременное денежное поощрение в размере 57500 рублей.</w:t>
      </w:r>
    </w:p>
    <w:p w:rsidR="00A315EC" w:rsidRPr="00A315EC" w:rsidRDefault="004A1FEC" w:rsidP="00A31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EC">
        <w:rPr>
          <w:rFonts w:ascii="Times New Roman" w:hAnsi="Times New Roman" w:cs="Times New Roman"/>
          <w:sz w:val="28"/>
          <w:szCs w:val="28"/>
        </w:rPr>
        <w:t xml:space="preserve">Повторное награждение Почетным </w:t>
      </w:r>
      <w:r w:rsidRPr="00A315EC">
        <w:rPr>
          <w:rFonts w:ascii="Times New Roman" w:hAnsi="Times New Roman" w:cs="Times New Roman"/>
          <w:color w:val="000000"/>
          <w:sz w:val="28"/>
          <w:szCs w:val="28"/>
        </w:rPr>
        <w:t xml:space="preserve">знаком </w:t>
      </w:r>
      <w:r w:rsidRPr="00A315EC">
        <w:rPr>
          <w:rFonts w:ascii="Times New Roman" w:hAnsi="Times New Roman" w:cs="Times New Roman"/>
          <w:sz w:val="28"/>
          <w:szCs w:val="28"/>
        </w:rPr>
        <w:t>не производится.</w:t>
      </w:r>
    </w:p>
    <w:p w:rsidR="00F071C3" w:rsidRPr="00A315EC" w:rsidRDefault="004A1FEC" w:rsidP="00A315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5EC">
        <w:rPr>
          <w:rFonts w:ascii="Times New Roman" w:hAnsi="Times New Roman" w:cs="Times New Roman"/>
          <w:sz w:val="28"/>
          <w:szCs w:val="28"/>
        </w:rPr>
        <w:t>Награждение Почетным знаком происходит, как правило, один раз в год и приурочено к празднованию Дня России и Дня города Ханты-Мансийска (12 июня).</w:t>
      </w:r>
    </w:p>
    <w:p w:rsidR="00A315EC" w:rsidRDefault="00A315EC" w:rsidP="008B3F32">
      <w:pPr>
        <w:ind w:firstLine="709"/>
        <w:jc w:val="both"/>
        <w:rPr>
          <w:color w:val="000000"/>
          <w:sz w:val="28"/>
          <w:szCs w:val="28"/>
        </w:rPr>
      </w:pPr>
    </w:p>
    <w:p w:rsidR="008B3F32" w:rsidRPr="00F071C3" w:rsidRDefault="00A315EC" w:rsidP="008B3F32">
      <w:pPr>
        <w:ind w:firstLine="709"/>
        <w:jc w:val="both"/>
        <w:rPr>
          <w:rFonts w:ascii="Arial" w:hAnsi="Arial" w:cs="Arial"/>
          <w:sz w:val="17"/>
          <w:szCs w:val="17"/>
        </w:rPr>
      </w:pPr>
      <w:r w:rsidRPr="00E60007">
        <w:rPr>
          <w:sz w:val="28"/>
          <w:szCs w:val="28"/>
        </w:rPr>
        <w:t>2.</w:t>
      </w:r>
      <w:r w:rsidRPr="00A315EC">
        <w:rPr>
          <w:b/>
          <w:sz w:val="28"/>
          <w:szCs w:val="28"/>
        </w:rPr>
        <w:tab/>
      </w:r>
      <w:r w:rsidR="008B3F32" w:rsidRPr="00A315EC">
        <w:rPr>
          <w:b/>
          <w:sz w:val="28"/>
          <w:szCs w:val="28"/>
        </w:rPr>
        <w:t>Знак отличия «За безупречную службу Ханты-Мансийску»</w:t>
      </w:r>
      <w:r w:rsidR="008B3F32">
        <w:rPr>
          <w:sz w:val="28"/>
          <w:szCs w:val="28"/>
        </w:rPr>
        <w:t xml:space="preserve"> (</w:t>
      </w:r>
      <w:r w:rsidR="008B3F32" w:rsidRPr="00506776">
        <w:rPr>
          <w:sz w:val="28"/>
          <w:szCs w:val="28"/>
        </w:rPr>
        <w:t xml:space="preserve">далее – Знак отличия) является формой поощрения </w:t>
      </w:r>
      <w:r w:rsidR="008B3F32">
        <w:rPr>
          <w:sz w:val="28"/>
          <w:szCs w:val="28"/>
        </w:rPr>
        <w:t xml:space="preserve">граждан </w:t>
      </w:r>
      <w:r w:rsidR="008B3F32" w:rsidRPr="00506776">
        <w:rPr>
          <w:sz w:val="28"/>
          <w:szCs w:val="28"/>
        </w:rPr>
        <w:t xml:space="preserve">за особые </w:t>
      </w:r>
      <w:r w:rsidR="008B3F32" w:rsidRPr="00F071C3">
        <w:rPr>
          <w:sz w:val="28"/>
          <w:szCs w:val="28"/>
        </w:rPr>
        <w:t>заслуги перед Ханты-Мансийском, безупречную службу (труд), высокий пр</w:t>
      </w:r>
      <w:r w:rsidR="008B3F32">
        <w:rPr>
          <w:sz w:val="28"/>
          <w:szCs w:val="28"/>
        </w:rPr>
        <w:t xml:space="preserve">офессионализм и весомый личный </w:t>
      </w:r>
      <w:r w:rsidR="008B3F32" w:rsidRPr="00F071C3">
        <w:rPr>
          <w:sz w:val="28"/>
          <w:szCs w:val="28"/>
        </w:rPr>
        <w:t>вклад в становление, развитие и совершенствование местного самоуправления,</w:t>
      </w:r>
      <w:r w:rsidR="008B3F32" w:rsidRPr="00F071C3">
        <w:rPr>
          <w:rFonts w:ascii="Arial" w:hAnsi="Arial" w:cs="Arial"/>
          <w:sz w:val="25"/>
          <w:szCs w:val="25"/>
        </w:rPr>
        <w:t xml:space="preserve"> </w:t>
      </w:r>
      <w:r w:rsidR="008B3F32" w:rsidRPr="00F071C3">
        <w:rPr>
          <w:sz w:val="28"/>
          <w:szCs w:val="28"/>
        </w:rPr>
        <w:t xml:space="preserve">обеспечение реализации полномочий органов местного самоуправления, многолетнюю плодотворную деятельность, направленную на развитие </w:t>
      </w:r>
      <w:r w:rsidR="008B3F32">
        <w:rPr>
          <w:sz w:val="28"/>
          <w:szCs w:val="28"/>
        </w:rPr>
        <w:t xml:space="preserve">города </w:t>
      </w:r>
      <w:r w:rsidR="008B3F32" w:rsidRPr="00F071C3">
        <w:rPr>
          <w:sz w:val="28"/>
          <w:szCs w:val="28"/>
        </w:rPr>
        <w:t>Ханты-Мансийска.</w:t>
      </w:r>
    </w:p>
    <w:p w:rsidR="008B3F32" w:rsidRPr="00F071C3" w:rsidRDefault="008B3F32" w:rsidP="008B3F3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Знаком отличия </w:t>
      </w:r>
      <w:r w:rsidRPr="00F071C3">
        <w:rPr>
          <w:sz w:val="28"/>
          <w:szCs w:val="28"/>
        </w:rPr>
        <w:t xml:space="preserve">награждаются граждане, </w:t>
      </w:r>
      <w:r>
        <w:rPr>
          <w:sz w:val="28"/>
          <w:szCs w:val="28"/>
        </w:rPr>
        <w:t xml:space="preserve">безупречно проработавшие </w:t>
      </w:r>
      <w:r w:rsidRPr="00F071C3">
        <w:rPr>
          <w:sz w:val="28"/>
          <w:szCs w:val="28"/>
        </w:rPr>
        <w:t xml:space="preserve">в органах местного самоуправления, муниципальных предприятиях, учреждениях города Ханты-Мансийска, не менее 15 лет и </w:t>
      </w:r>
      <w:r w:rsidRPr="00F071C3">
        <w:rPr>
          <w:rFonts w:eastAsiaTheme="minorHAnsi"/>
          <w:sz w:val="28"/>
          <w:szCs w:val="28"/>
          <w:lang w:eastAsia="en-US"/>
        </w:rPr>
        <w:t>награжденные Почетной грамотой Главы города Ханты-Мансийска.</w:t>
      </w:r>
    </w:p>
    <w:p w:rsidR="008B3F32" w:rsidRPr="00F071C3" w:rsidRDefault="008B3F32" w:rsidP="008B3F3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1C3">
        <w:rPr>
          <w:rFonts w:eastAsiaTheme="minorHAnsi"/>
          <w:sz w:val="28"/>
          <w:szCs w:val="28"/>
          <w:lang w:eastAsia="en-US"/>
        </w:rPr>
        <w:t>Гражданам, награжденным Знаком отличия,</w:t>
      </w:r>
      <w:r w:rsidRPr="00F071C3">
        <w:rPr>
          <w:sz w:val="28"/>
          <w:szCs w:val="28"/>
        </w:rPr>
        <w:t xml:space="preserve"> </w:t>
      </w:r>
      <w:r w:rsidRPr="00F071C3">
        <w:rPr>
          <w:rFonts w:eastAsiaTheme="minorHAnsi"/>
          <w:sz w:val="28"/>
          <w:szCs w:val="28"/>
          <w:lang w:eastAsia="en-US"/>
        </w:rPr>
        <w:t>выплачивается единовременное денежное поощрение в размере 10000 рублей.</w:t>
      </w:r>
    </w:p>
    <w:p w:rsidR="008B3F32" w:rsidRPr="00F071C3" w:rsidRDefault="008B3F32" w:rsidP="008B3F32">
      <w:pPr>
        <w:ind w:firstLine="709"/>
        <w:jc w:val="both"/>
        <w:rPr>
          <w:sz w:val="28"/>
          <w:szCs w:val="28"/>
        </w:rPr>
      </w:pPr>
      <w:r w:rsidRPr="00F071C3">
        <w:rPr>
          <w:sz w:val="28"/>
          <w:szCs w:val="28"/>
        </w:rPr>
        <w:t xml:space="preserve">Повторное награждение </w:t>
      </w:r>
      <w:r w:rsidR="00AC33BC" w:rsidRPr="00F071C3">
        <w:rPr>
          <w:rFonts w:eastAsiaTheme="minorHAnsi"/>
          <w:sz w:val="28"/>
          <w:szCs w:val="28"/>
          <w:lang w:eastAsia="en-US"/>
        </w:rPr>
        <w:t>Знаком отличия</w:t>
      </w:r>
      <w:r w:rsidR="00AC33BC" w:rsidRPr="00F071C3">
        <w:rPr>
          <w:sz w:val="28"/>
          <w:szCs w:val="28"/>
        </w:rPr>
        <w:t xml:space="preserve"> </w:t>
      </w:r>
      <w:r w:rsidRPr="00F071C3">
        <w:rPr>
          <w:sz w:val="28"/>
          <w:szCs w:val="28"/>
        </w:rPr>
        <w:t>не производится.</w:t>
      </w:r>
    </w:p>
    <w:p w:rsidR="008B3F32" w:rsidRDefault="008B3F32" w:rsidP="008B3F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Знаком отличия </w:t>
      </w:r>
      <w:r w:rsidRPr="00F071C3">
        <w:rPr>
          <w:sz w:val="28"/>
          <w:szCs w:val="28"/>
        </w:rPr>
        <w:t>происходит, как правило, два раза в год и приурочено к празднованию Дня местного самоуправления (21 апреля) и Дня города Ханты-Мансийска (12 июня).</w:t>
      </w:r>
    </w:p>
    <w:p w:rsidR="00CB7928" w:rsidRDefault="00CB7928" w:rsidP="00E946A0">
      <w:pPr>
        <w:jc w:val="center"/>
        <w:rPr>
          <w:color w:val="000000"/>
          <w:sz w:val="28"/>
          <w:szCs w:val="28"/>
        </w:rPr>
      </w:pPr>
    </w:p>
    <w:p w:rsidR="00045BE6" w:rsidRPr="00045BE6" w:rsidRDefault="00F071C3" w:rsidP="00045B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007">
        <w:rPr>
          <w:sz w:val="28"/>
          <w:szCs w:val="28"/>
        </w:rPr>
        <w:t>3.</w:t>
      </w:r>
      <w:r w:rsidR="00E60007">
        <w:rPr>
          <w:sz w:val="28"/>
          <w:szCs w:val="28"/>
        </w:rPr>
        <w:tab/>
      </w:r>
      <w:proofErr w:type="gramStart"/>
      <w:r w:rsidR="00CB7928" w:rsidRPr="00E60007">
        <w:rPr>
          <w:b/>
          <w:sz w:val="28"/>
          <w:szCs w:val="28"/>
        </w:rPr>
        <w:t>Почетная грамота Главы города Ханты-Мансийска</w:t>
      </w:r>
      <w:r w:rsidR="00CB7928">
        <w:rPr>
          <w:sz w:val="28"/>
          <w:szCs w:val="28"/>
        </w:rPr>
        <w:t xml:space="preserve"> (далее – Почетная грамота) </w:t>
      </w:r>
      <w:r w:rsidR="00CB7928" w:rsidRPr="009A1CBF">
        <w:rPr>
          <w:color w:val="000000"/>
          <w:sz w:val="28"/>
          <w:szCs w:val="28"/>
        </w:rPr>
        <w:t xml:space="preserve">является формой </w:t>
      </w:r>
      <w:r w:rsidR="00045BE6" w:rsidRPr="003D4074">
        <w:rPr>
          <w:sz w:val="28"/>
          <w:szCs w:val="28"/>
        </w:rPr>
        <w:t>признания конкретных высоких достижений граждан в сфере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</w:t>
      </w:r>
      <w:r w:rsidR="00045BE6">
        <w:rPr>
          <w:sz w:val="28"/>
          <w:szCs w:val="28"/>
        </w:rPr>
        <w:t xml:space="preserve"> </w:t>
      </w:r>
      <w:r w:rsidR="00045BE6" w:rsidRPr="003D4074">
        <w:rPr>
          <w:sz w:val="28"/>
          <w:szCs w:val="28"/>
        </w:rPr>
        <w:t>безопасности, укрепления законности, поддержания правопорядка и</w:t>
      </w:r>
      <w:r w:rsidR="00045BE6">
        <w:rPr>
          <w:sz w:val="28"/>
          <w:szCs w:val="28"/>
        </w:rPr>
        <w:t xml:space="preserve"> </w:t>
      </w:r>
      <w:r w:rsidR="00045BE6" w:rsidRPr="003D4074">
        <w:rPr>
          <w:sz w:val="28"/>
          <w:szCs w:val="28"/>
        </w:rPr>
        <w:t>обеспечения общественной безопасности, государственного или</w:t>
      </w:r>
      <w:r w:rsidR="00045BE6">
        <w:rPr>
          <w:sz w:val="28"/>
          <w:szCs w:val="28"/>
        </w:rPr>
        <w:t xml:space="preserve"> </w:t>
      </w:r>
      <w:r w:rsidR="00045BE6" w:rsidRPr="003D4074">
        <w:rPr>
          <w:sz w:val="28"/>
          <w:szCs w:val="28"/>
        </w:rPr>
        <w:t xml:space="preserve">муниципального </w:t>
      </w:r>
      <w:r w:rsidR="00045BE6">
        <w:rPr>
          <w:sz w:val="28"/>
          <w:szCs w:val="28"/>
        </w:rPr>
        <w:t>у</w:t>
      </w:r>
      <w:r w:rsidR="00045BE6" w:rsidRPr="003D4074">
        <w:rPr>
          <w:sz w:val="28"/>
          <w:szCs w:val="28"/>
        </w:rPr>
        <w:t>правления, осуществления благотворительной и иной</w:t>
      </w:r>
      <w:r w:rsidR="00045BE6">
        <w:rPr>
          <w:sz w:val="28"/>
          <w:szCs w:val="28"/>
        </w:rPr>
        <w:t xml:space="preserve"> </w:t>
      </w:r>
      <w:r w:rsidR="00045BE6" w:rsidRPr="003D4074">
        <w:rPr>
          <w:sz w:val="28"/>
          <w:szCs w:val="28"/>
        </w:rPr>
        <w:t xml:space="preserve">созидательной деятельности во благо </w:t>
      </w:r>
      <w:r w:rsidR="00045BE6">
        <w:rPr>
          <w:sz w:val="28"/>
          <w:szCs w:val="28"/>
        </w:rPr>
        <w:t>Ханты-Мансийска</w:t>
      </w:r>
      <w:r w:rsidR="00045BE6" w:rsidRPr="003D4074">
        <w:rPr>
          <w:sz w:val="28"/>
          <w:szCs w:val="28"/>
        </w:rPr>
        <w:t xml:space="preserve"> и его населения.</w:t>
      </w:r>
      <w:proofErr w:type="gramEnd"/>
    </w:p>
    <w:p w:rsidR="00CB7928" w:rsidRDefault="00CB7928" w:rsidP="00045BE6">
      <w:pPr>
        <w:shd w:val="clear" w:color="auto" w:fill="FFFFFF"/>
        <w:spacing w:line="33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Почетной грамотой</w:t>
      </w:r>
      <w:r w:rsidRPr="00FA120C">
        <w:rPr>
          <w:color w:val="000000"/>
          <w:sz w:val="28"/>
          <w:szCs w:val="28"/>
        </w:rPr>
        <w:t xml:space="preserve"> награждаются </w:t>
      </w:r>
      <w:r>
        <w:rPr>
          <w:color w:val="000000"/>
          <w:sz w:val="28"/>
          <w:szCs w:val="28"/>
        </w:rPr>
        <w:t xml:space="preserve">граждане, </w:t>
      </w:r>
      <w:r w:rsidR="006E4BF7">
        <w:rPr>
          <w:color w:val="000000"/>
          <w:sz w:val="28"/>
          <w:szCs w:val="28"/>
        </w:rPr>
        <w:t>проработавшие</w:t>
      </w:r>
      <w:r>
        <w:rPr>
          <w:color w:val="000000"/>
          <w:sz w:val="28"/>
          <w:szCs w:val="28"/>
        </w:rPr>
        <w:t xml:space="preserve"> в городе Ханты-Мансийке, не менее 10 лет и </w:t>
      </w:r>
      <w:r w:rsidRPr="00433DCC">
        <w:rPr>
          <w:rFonts w:eastAsiaTheme="minorHAnsi"/>
          <w:sz w:val="28"/>
          <w:szCs w:val="28"/>
          <w:lang w:eastAsia="en-US"/>
        </w:rPr>
        <w:t xml:space="preserve">награжденные </w:t>
      </w:r>
      <w:r>
        <w:rPr>
          <w:rFonts w:eastAsiaTheme="minorHAnsi"/>
          <w:sz w:val="28"/>
          <w:szCs w:val="28"/>
          <w:lang w:eastAsia="en-US"/>
        </w:rPr>
        <w:t>Благодарственным письмом Главы города Ханты-Мансийска.</w:t>
      </w:r>
    </w:p>
    <w:p w:rsidR="00CB7928" w:rsidRDefault="00CB7928" w:rsidP="00CB7928">
      <w:pPr>
        <w:shd w:val="clear" w:color="auto" w:fill="FFFFFF"/>
        <w:spacing w:line="33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C33BC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ез учета требований, установленных абзацем </w:t>
      </w:r>
      <w:r w:rsidR="00063659">
        <w:rPr>
          <w:rFonts w:eastAsiaTheme="minorHAnsi"/>
          <w:sz w:val="28"/>
          <w:szCs w:val="28"/>
          <w:lang w:eastAsia="en-US"/>
        </w:rPr>
        <w:t>вторым</w:t>
      </w:r>
      <w:r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E60007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>, Почетной грамотой могут быть удостоены граждане за значительный вклад в развитие города Ханты-Мансийска, особо выдающиеся достижения в науке, культуре и спорте и других сферах жизнедеятельности города Ханты-Мансийска.</w:t>
      </w:r>
    </w:p>
    <w:p w:rsidR="00F071C3" w:rsidRDefault="00CB7928" w:rsidP="000C20E4">
      <w:pPr>
        <w:shd w:val="clear" w:color="auto" w:fill="FFFFFF"/>
        <w:spacing w:line="330" w:lineRule="atLeast"/>
        <w:ind w:firstLine="540"/>
        <w:jc w:val="both"/>
        <w:rPr>
          <w:color w:val="000000"/>
          <w:sz w:val="28"/>
          <w:szCs w:val="28"/>
        </w:rPr>
      </w:pPr>
      <w:r w:rsidRPr="003A1924">
        <w:rPr>
          <w:color w:val="000000"/>
          <w:sz w:val="28"/>
          <w:szCs w:val="28"/>
        </w:rPr>
        <w:t xml:space="preserve">Гражданам, награжденным Почетной грамотой, выплачивается единовременное денежное поощрение в размере </w:t>
      </w:r>
      <w:r>
        <w:rPr>
          <w:color w:val="000000"/>
          <w:sz w:val="28"/>
          <w:szCs w:val="28"/>
        </w:rPr>
        <w:t>5</w:t>
      </w:r>
      <w:r w:rsidR="00045BE6">
        <w:rPr>
          <w:color w:val="000000"/>
          <w:sz w:val="28"/>
          <w:szCs w:val="28"/>
        </w:rPr>
        <w:t>747</w:t>
      </w:r>
      <w:r w:rsidRPr="003A1924">
        <w:rPr>
          <w:color w:val="000000"/>
          <w:sz w:val="28"/>
          <w:szCs w:val="28"/>
        </w:rPr>
        <w:t xml:space="preserve"> рублей.</w:t>
      </w:r>
    </w:p>
    <w:p w:rsidR="000443CA" w:rsidRPr="000C20E4" w:rsidRDefault="000443CA" w:rsidP="000C20E4">
      <w:pPr>
        <w:shd w:val="clear" w:color="auto" w:fill="FFFFFF"/>
        <w:spacing w:line="33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B7928" w:rsidRPr="00CB7928" w:rsidRDefault="00487E78" w:rsidP="00CB7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CB7928" w:rsidRPr="00487E78">
        <w:rPr>
          <w:b/>
          <w:sz w:val="28"/>
          <w:szCs w:val="28"/>
        </w:rPr>
        <w:t>Благодарственное письмо Главы города Ханты-Мансийска</w:t>
      </w:r>
      <w:r w:rsidR="00CB7928" w:rsidRPr="00CB7928">
        <w:rPr>
          <w:sz w:val="28"/>
          <w:szCs w:val="28"/>
        </w:rPr>
        <w:t xml:space="preserve"> (далее – Благодарственное письмо)</w:t>
      </w:r>
      <w:r w:rsidR="00CB7928">
        <w:rPr>
          <w:sz w:val="28"/>
          <w:szCs w:val="28"/>
        </w:rPr>
        <w:t xml:space="preserve"> </w:t>
      </w:r>
      <w:r w:rsidR="00CB7928" w:rsidRPr="009A1CBF">
        <w:rPr>
          <w:color w:val="000000"/>
          <w:sz w:val="28"/>
          <w:szCs w:val="28"/>
        </w:rPr>
        <w:t xml:space="preserve">является формой поощрения </w:t>
      </w:r>
      <w:r w:rsidR="00CB7928">
        <w:rPr>
          <w:color w:val="000000"/>
          <w:sz w:val="28"/>
          <w:szCs w:val="28"/>
        </w:rPr>
        <w:t>за высокое профессиональное мастерство,</w:t>
      </w:r>
      <w:r w:rsidR="00CB7928" w:rsidRPr="009A1CBF">
        <w:rPr>
          <w:color w:val="000000"/>
          <w:sz w:val="28"/>
          <w:szCs w:val="28"/>
        </w:rPr>
        <w:t xml:space="preserve"> деятельность, направленную на развитие экономики, промышленности, культуры, сельского хозяйства, науки, искусства, образования, здравоохранения, спорта, обеспечение законности и правопорядка, защиту прав граждан, за иные заслуги перед городом.</w:t>
      </w:r>
      <w:proofErr w:type="gramEnd"/>
    </w:p>
    <w:p w:rsidR="00CB7928" w:rsidRPr="00FA6634" w:rsidRDefault="00CB7928" w:rsidP="00CB792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6634">
        <w:rPr>
          <w:rFonts w:eastAsiaTheme="minorHAnsi"/>
          <w:sz w:val="28"/>
          <w:szCs w:val="28"/>
          <w:lang w:eastAsia="en-US"/>
        </w:rPr>
        <w:t>Благодарственным письмом награждаются граждане, организаци</w:t>
      </w:r>
      <w:r w:rsidR="000C20E4">
        <w:rPr>
          <w:rFonts w:eastAsiaTheme="minorHAnsi"/>
          <w:sz w:val="28"/>
          <w:szCs w:val="28"/>
          <w:lang w:eastAsia="en-US"/>
        </w:rPr>
        <w:t>и</w:t>
      </w:r>
      <w:r w:rsidRPr="00FA663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города Ханты-Мансийска </w:t>
      </w:r>
      <w:r w:rsidRPr="00FA6634">
        <w:rPr>
          <w:rFonts w:eastAsiaTheme="minorHAnsi"/>
          <w:sz w:val="28"/>
          <w:szCs w:val="28"/>
          <w:lang w:eastAsia="en-US"/>
        </w:rPr>
        <w:t>своим трудом,</w:t>
      </w:r>
      <w:r w:rsidRPr="00FA6634">
        <w:rPr>
          <w:sz w:val="28"/>
          <w:szCs w:val="28"/>
        </w:rPr>
        <w:t xml:space="preserve"> высокими производственно-экономическими показателями</w:t>
      </w:r>
      <w:r w:rsidRPr="00FA6634">
        <w:rPr>
          <w:rFonts w:eastAsiaTheme="minorHAnsi"/>
          <w:sz w:val="28"/>
          <w:szCs w:val="28"/>
          <w:lang w:eastAsia="en-US"/>
        </w:rPr>
        <w:t xml:space="preserve"> заслужившие широкую известность благодаря значительному вкладу в осуществление социальной, экономической и культурной политики города Ханты-Мансийска.</w:t>
      </w:r>
    </w:p>
    <w:p w:rsidR="00CB7928" w:rsidRDefault="00CB7928" w:rsidP="00CB7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Благодарственным письмом награждаются:</w:t>
      </w:r>
    </w:p>
    <w:p w:rsidR="00CB7928" w:rsidRDefault="00CB7928" w:rsidP="00CB7928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- </w:t>
      </w:r>
      <w:r>
        <w:rPr>
          <w:color w:val="000000"/>
          <w:sz w:val="28"/>
          <w:szCs w:val="28"/>
        </w:rPr>
        <w:t xml:space="preserve">граждане, </w:t>
      </w:r>
      <w:r w:rsidR="000C20E4">
        <w:rPr>
          <w:color w:val="000000"/>
          <w:sz w:val="28"/>
          <w:szCs w:val="28"/>
        </w:rPr>
        <w:t>проработавшие</w:t>
      </w:r>
      <w:r>
        <w:rPr>
          <w:color w:val="000000"/>
          <w:sz w:val="28"/>
          <w:szCs w:val="28"/>
        </w:rPr>
        <w:t xml:space="preserve"> в городе Ханты-Мансийке</w:t>
      </w:r>
      <w:r w:rsidR="009D769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менее </w:t>
      </w:r>
      <w:r w:rsidR="000A238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лет и</w:t>
      </w:r>
      <w:r w:rsidRPr="00FA120C">
        <w:rPr>
          <w:color w:val="000000"/>
          <w:sz w:val="28"/>
          <w:szCs w:val="28"/>
        </w:rPr>
        <w:t xml:space="preserve"> </w:t>
      </w:r>
      <w:r w:rsidR="000C20E4">
        <w:rPr>
          <w:color w:val="000000"/>
          <w:sz w:val="28"/>
          <w:szCs w:val="28"/>
        </w:rPr>
        <w:t xml:space="preserve">имеющие </w:t>
      </w:r>
      <w:r>
        <w:rPr>
          <w:rFonts w:eastAsiaTheme="minorHAnsi"/>
          <w:sz w:val="28"/>
          <w:szCs w:val="28"/>
          <w:lang w:eastAsia="en-US"/>
        </w:rPr>
        <w:t>производственные награды и поощрения;</w:t>
      </w:r>
    </w:p>
    <w:p w:rsidR="00CB7928" w:rsidRPr="00771A89" w:rsidRDefault="00CB7928" w:rsidP="00CB7928">
      <w:pPr>
        <w:shd w:val="clear" w:color="auto" w:fill="FFFFFF"/>
        <w:spacing w:line="330" w:lineRule="atLeast"/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организаци</w:t>
      </w:r>
      <w:r w:rsidR="000C20E4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, осуществляющие </w:t>
      </w:r>
      <w:r>
        <w:rPr>
          <w:color w:val="000000"/>
          <w:sz w:val="28"/>
          <w:szCs w:val="28"/>
        </w:rPr>
        <w:t xml:space="preserve">свою </w:t>
      </w:r>
      <w:r w:rsidRPr="00771A89">
        <w:rPr>
          <w:color w:val="000000"/>
          <w:sz w:val="28"/>
          <w:szCs w:val="28"/>
        </w:rPr>
        <w:t>деятельность на территории города</w:t>
      </w:r>
      <w:r>
        <w:rPr>
          <w:color w:val="000000"/>
          <w:sz w:val="28"/>
          <w:szCs w:val="28"/>
        </w:rPr>
        <w:t xml:space="preserve"> Ханты-Мансийска</w:t>
      </w:r>
      <w:r w:rsidRPr="00771A89">
        <w:rPr>
          <w:color w:val="000000"/>
          <w:sz w:val="28"/>
          <w:szCs w:val="28"/>
        </w:rPr>
        <w:t>, не менее 1</w:t>
      </w:r>
      <w:r>
        <w:rPr>
          <w:color w:val="000000"/>
          <w:sz w:val="28"/>
          <w:szCs w:val="28"/>
        </w:rPr>
        <w:t>0</w:t>
      </w:r>
      <w:r w:rsidRPr="00771A89">
        <w:rPr>
          <w:color w:val="000000"/>
          <w:sz w:val="28"/>
          <w:szCs w:val="28"/>
        </w:rPr>
        <w:t xml:space="preserve"> лет.</w:t>
      </w:r>
    </w:p>
    <w:p w:rsidR="00CB7928" w:rsidRDefault="000F1221" w:rsidP="00CB7928">
      <w:pPr>
        <w:shd w:val="clear" w:color="auto" w:fill="FFFFFF"/>
        <w:spacing w:line="33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CB7928">
        <w:rPr>
          <w:rFonts w:eastAsiaTheme="minorHAnsi"/>
          <w:sz w:val="28"/>
          <w:szCs w:val="28"/>
          <w:lang w:eastAsia="en-US"/>
        </w:rPr>
        <w:t>ез учета требований, установленных абзацем тр</w:t>
      </w:r>
      <w:r w:rsidR="000A2384">
        <w:rPr>
          <w:rFonts w:eastAsiaTheme="minorHAnsi"/>
          <w:sz w:val="28"/>
          <w:szCs w:val="28"/>
          <w:lang w:eastAsia="en-US"/>
        </w:rPr>
        <w:t>етьим</w:t>
      </w:r>
      <w:r w:rsidR="00CB7928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87E78">
        <w:rPr>
          <w:rFonts w:eastAsiaTheme="minorHAnsi"/>
          <w:sz w:val="28"/>
          <w:szCs w:val="28"/>
          <w:lang w:eastAsia="en-US"/>
        </w:rPr>
        <w:t>пункта</w:t>
      </w:r>
      <w:r w:rsidR="00CB7928">
        <w:rPr>
          <w:rFonts w:eastAsiaTheme="minorHAnsi"/>
          <w:sz w:val="28"/>
          <w:szCs w:val="28"/>
          <w:lang w:eastAsia="en-US"/>
        </w:rPr>
        <w:t>, Благодарственным письмом могут быть удостоены граждане, организаци</w:t>
      </w:r>
      <w:r w:rsidR="00487E78">
        <w:rPr>
          <w:rFonts w:eastAsiaTheme="minorHAnsi"/>
          <w:sz w:val="28"/>
          <w:szCs w:val="28"/>
          <w:lang w:eastAsia="en-US"/>
        </w:rPr>
        <w:t>и</w:t>
      </w:r>
      <w:r w:rsidR="00CB7928">
        <w:rPr>
          <w:rFonts w:eastAsiaTheme="minorHAnsi"/>
          <w:sz w:val="28"/>
          <w:szCs w:val="28"/>
          <w:lang w:eastAsia="en-US"/>
        </w:rPr>
        <w:t xml:space="preserve"> за значительный вклад в развитие города Ханты-Мансийска, особо выдающиеся достижения в науке, культуре и спорте и других сферах жизнедеятельности города Ханты-Мансийска.</w:t>
      </w:r>
    </w:p>
    <w:p w:rsidR="00CB7928" w:rsidRPr="00DC004F" w:rsidRDefault="00CB7928" w:rsidP="00DC004F">
      <w:pPr>
        <w:jc w:val="center"/>
        <w:rPr>
          <w:sz w:val="28"/>
          <w:szCs w:val="28"/>
        </w:rPr>
      </w:pPr>
    </w:p>
    <w:p w:rsidR="001E096A" w:rsidRPr="00126FDD" w:rsidRDefault="000A2384" w:rsidP="001E09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384">
        <w:rPr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CB7928" w:rsidRPr="000A2384">
        <w:rPr>
          <w:b/>
          <w:sz w:val="28"/>
          <w:szCs w:val="28"/>
        </w:rPr>
        <w:t>Благодарность Главы города Ханты-Мансийска</w:t>
      </w:r>
      <w:r w:rsidR="002056EF">
        <w:rPr>
          <w:sz w:val="28"/>
          <w:szCs w:val="28"/>
        </w:rPr>
        <w:t xml:space="preserve"> (далее – Благодарность)</w:t>
      </w:r>
      <w:r w:rsidR="001E096A" w:rsidRPr="001E096A">
        <w:rPr>
          <w:rFonts w:eastAsiaTheme="minorHAnsi"/>
          <w:sz w:val="28"/>
          <w:szCs w:val="28"/>
          <w:lang w:eastAsia="en-US"/>
        </w:rPr>
        <w:t xml:space="preserve"> </w:t>
      </w:r>
      <w:r w:rsidR="001E096A">
        <w:rPr>
          <w:rFonts w:eastAsiaTheme="minorHAnsi"/>
          <w:sz w:val="28"/>
          <w:szCs w:val="28"/>
          <w:lang w:eastAsia="en-US"/>
        </w:rPr>
        <w:t>является формой поощрения</w:t>
      </w:r>
      <w:r w:rsidR="001E096A" w:rsidRPr="001E096A">
        <w:rPr>
          <w:sz w:val="28"/>
          <w:szCs w:val="28"/>
        </w:rPr>
        <w:t xml:space="preserve"> </w:t>
      </w:r>
      <w:r w:rsidR="001E096A" w:rsidRPr="00126FDD">
        <w:rPr>
          <w:sz w:val="28"/>
          <w:szCs w:val="28"/>
        </w:rPr>
        <w:t>за высокие профессиональные достижения</w:t>
      </w:r>
      <w:r w:rsidR="001E096A">
        <w:rPr>
          <w:sz w:val="28"/>
          <w:szCs w:val="28"/>
        </w:rPr>
        <w:t>,</w:t>
      </w:r>
      <w:r w:rsidR="001E096A">
        <w:rPr>
          <w:rFonts w:eastAsiaTheme="minorHAnsi"/>
          <w:sz w:val="28"/>
          <w:szCs w:val="28"/>
          <w:lang w:eastAsia="en-US"/>
        </w:rPr>
        <w:t xml:space="preserve"> успехи в различных сферах деятельности, способствующие экономическому, социальному и культурному благополучию города Ханты-Мансийска, ценные начинания и инициативы</w:t>
      </w:r>
      <w:r>
        <w:rPr>
          <w:rFonts w:eastAsiaTheme="minorHAnsi"/>
          <w:sz w:val="28"/>
          <w:szCs w:val="28"/>
          <w:lang w:eastAsia="en-US"/>
        </w:rPr>
        <w:t>,</w:t>
      </w:r>
      <w:r w:rsidR="001E096A" w:rsidRPr="00126FDD">
        <w:rPr>
          <w:sz w:val="28"/>
          <w:szCs w:val="28"/>
        </w:rPr>
        <w:t xml:space="preserve"> в связи с юбилейными датами, профессиональными праздниками и памятными датами.</w:t>
      </w:r>
    </w:p>
    <w:p w:rsidR="001E096A" w:rsidRDefault="001E096A" w:rsidP="001E09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Благодарность объявляется гражданам, представителям общественных, политических и религиозных объединений, а также организациям города Ханты-Мансийска за организацию, проведение и участие в общественно значимых мероприятиях в сфере образования, науки, культуры, искусства, физической культуры и спорта; профилактики и охраны здоровья граждан, пропаганды здорового образа жизни; охраны окружающей природной среды; социальной поддержки и защиты граждан, социальной реабилитации безработных, инвалидов;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строительства объектов, в том числе социально-культурного назначения; благоустройства города; бытового обслуживания населения; благотворительной и спонсорской деятельности; в иных сферах деятельности.</w:t>
      </w:r>
    </w:p>
    <w:p w:rsidR="00126FDD" w:rsidRPr="00DC004F" w:rsidRDefault="00126FDD" w:rsidP="003D4074">
      <w:pPr>
        <w:jc w:val="center"/>
        <w:rPr>
          <w:sz w:val="28"/>
          <w:szCs w:val="28"/>
        </w:rPr>
      </w:pPr>
    </w:p>
    <w:p w:rsidR="00FA560A" w:rsidRDefault="000A2384" w:rsidP="00FA56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FA560A" w:rsidRPr="000A2384">
        <w:rPr>
          <w:b/>
          <w:sz w:val="28"/>
          <w:szCs w:val="28"/>
        </w:rPr>
        <w:t>Памятная медаль «Надежда и гордость»</w:t>
      </w:r>
      <w:r w:rsidR="00FA560A">
        <w:rPr>
          <w:sz w:val="28"/>
          <w:szCs w:val="28"/>
        </w:rPr>
        <w:t xml:space="preserve"> </w:t>
      </w:r>
      <w:r w:rsidR="00FA560A" w:rsidRPr="00FB471B">
        <w:rPr>
          <w:sz w:val="28"/>
          <w:szCs w:val="28"/>
        </w:rPr>
        <w:t>(далее – Памятная медаль)</w:t>
      </w:r>
      <w:r w:rsidR="00FA560A">
        <w:rPr>
          <w:sz w:val="28"/>
          <w:szCs w:val="28"/>
        </w:rPr>
        <w:t xml:space="preserve"> является формой поощрения, стимулирования и поддержки обучающихся обще</w:t>
      </w:r>
      <w:r w:rsidR="00FA560A" w:rsidRPr="00FB471B">
        <w:rPr>
          <w:sz w:val="28"/>
          <w:szCs w:val="28"/>
        </w:rPr>
        <w:t xml:space="preserve">образовательных учреждений </w:t>
      </w:r>
      <w:r w:rsidR="00FA560A">
        <w:rPr>
          <w:sz w:val="28"/>
          <w:szCs w:val="28"/>
        </w:rPr>
        <w:t>города Ханты-Мансийска, проявивших выдающиеся способности и достигших особых успехов в учебе и их родителей за достойное воспитание детей.</w:t>
      </w:r>
      <w:r w:rsidR="00FA560A" w:rsidRPr="00FB471B">
        <w:rPr>
          <w:sz w:val="28"/>
          <w:szCs w:val="28"/>
        </w:rPr>
        <w:t xml:space="preserve"> </w:t>
      </w:r>
    </w:p>
    <w:p w:rsidR="009D769C" w:rsidRDefault="00FA560A" w:rsidP="009D7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71B">
        <w:rPr>
          <w:sz w:val="28"/>
          <w:szCs w:val="28"/>
        </w:rPr>
        <w:t>Памятн</w:t>
      </w:r>
      <w:r>
        <w:rPr>
          <w:sz w:val="28"/>
          <w:szCs w:val="28"/>
        </w:rPr>
        <w:t>ой</w:t>
      </w:r>
      <w:r w:rsidRPr="00FB471B">
        <w:rPr>
          <w:sz w:val="28"/>
          <w:szCs w:val="28"/>
        </w:rPr>
        <w:t xml:space="preserve"> медаль</w:t>
      </w:r>
      <w:r>
        <w:rPr>
          <w:sz w:val="28"/>
          <w:szCs w:val="28"/>
        </w:rPr>
        <w:t xml:space="preserve">ю </w:t>
      </w:r>
      <w:r w:rsidR="009D769C">
        <w:rPr>
          <w:sz w:val="28"/>
          <w:szCs w:val="28"/>
        </w:rPr>
        <w:t>награждаются:</w:t>
      </w:r>
      <w:r w:rsidR="009D769C" w:rsidRPr="00FB471B">
        <w:rPr>
          <w:sz w:val="28"/>
          <w:szCs w:val="28"/>
        </w:rPr>
        <w:t xml:space="preserve"> </w:t>
      </w:r>
    </w:p>
    <w:p w:rsidR="00FA560A" w:rsidRDefault="000A2384" w:rsidP="009D7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769C" w:rsidRPr="00FB471B">
        <w:rPr>
          <w:sz w:val="28"/>
          <w:szCs w:val="28"/>
        </w:rPr>
        <w:t>выпускник</w:t>
      </w:r>
      <w:r w:rsidR="009D769C">
        <w:rPr>
          <w:sz w:val="28"/>
          <w:szCs w:val="28"/>
        </w:rPr>
        <w:t>и</w:t>
      </w:r>
      <w:r w:rsidR="009D769C" w:rsidRPr="00FB471B">
        <w:rPr>
          <w:sz w:val="28"/>
          <w:szCs w:val="28"/>
        </w:rPr>
        <w:t xml:space="preserve"> </w:t>
      </w:r>
      <w:r w:rsidR="00FD5180">
        <w:rPr>
          <w:sz w:val="28"/>
          <w:szCs w:val="28"/>
        </w:rPr>
        <w:t>обще</w:t>
      </w:r>
      <w:r w:rsidR="009D769C" w:rsidRPr="00FB471B">
        <w:rPr>
          <w:sz w:val="28"/>
          <w:szCs w:val="28"/>
        </w:rPr>
        <w:t xml:space="preserve">образовательных учреждений </w:t>
      </w:r>
      <w:r w:rsidR="009D769C">
        <w:rPr>
          <w:sz w:val="28"/>
          <w:szCs w:val="28"/>
        </w:rPr>
        <w:t>города Ханты-Мансийска</w:t>
      </w:r>
      <w:r w:rsidR="00147EF9">
        <w:rPr>
          <w:sz w:val="28"/>
          <w:szCs w:val="28"/>
        </w:rPr>
        <w:t>,</w:t>
      </w:r>
      <w:r w:rsidR="00147EF9" w:rsidRPr="00147EF9">
        <w:rPr>
          <w:sz w:val="28"/>
          <w:szCs w:val="28"/>
        </w:rPr>
        <w:t xml:space="preserve"> </w:t>
      </w:r>
      <w:r w:rsidR="00147EF9">
        <w:rPr>
          <w:sz w:val="28"/>
          <w:szCs w:val="28"/>
        </w:rPr>
        <w:t xml:space="preserve">освоившие </w:t>
      </w:r>
      <w:r w:rsidR="00147EF9">
        <w:rPr>
          <w:rFonts w:eastAsiaTheme="minorHAnsi"/>
          <w:sz w:val="28"/>
          <w:szCs w:val="28"/>
          <w:lang w:eastAsia="en-US"/>
        </w:rPr>
        <w:t>программы среднего общего образования</w:t>
      </w:r>
      <w:r w:rsidR="00FA560A">
        <w:rPr>
          <w:sz w:val="28"/>
          <w:szCs w:val="28"/>
        </w:rPr>
        <w:t xml:space="preserve"> </w:t>
      </w:r>
      <w:r w:rsidR="00FA560A">
        <w:rPr>
          <w:rFonts w:eastAsiaTheme="minorHAnsi"/>
          <w:sz w:val="28"/>
          <w:szCs w:val="28"/>
          <w:lang w:eastAsia="en-US"/>
        </w:rPr>
        <w:t>(далее – выпускники</w:t>
      </w:r>
      <w:r w:rsidR="00233241" w:rsidRPr="00233241">
        <w:rPr>
          <w:sz w:val="28"/>
          <w:szCs w:val="28"/>
        </w:rPr>
        <w:t xml:space="preserve"> </w:t>
      </w:r>
      <w:r w:rsidR="00233241">
        <w:rPr>
          <w:sz w:val="28"/>
          <w:szCs w:val="28"/>
        </w:rPr>
        <w:t>обще</w:t>
      </w:r>
      <w:r w:rsidR="00233241" w:rsidRPr="00FB471B">
        <w:rPr>
          <w:sz w:val="28"/>
          <w:szCs w:val="28"/>
        </w:rPr>
        <w:t>образовательных учреждений</w:t>
      </w:r>
      <w:r w:rsidR="00FA560A">
        <w:rPr>
          <w:rFonts w:eastAsiaTheme="minorHAnsi"/>
          <w:sz w:val="28"/>
          <w:szCs w:val="28"/>
          <w:lang w:eastAsia="en-US"/>
        </w:rPr>
        <w:t>)</w:t>
      </w:r>
      <w:r w:rsidR="00FA560A">
        <w:rPr>
          <w:sz w:val="28"/>
          <w:szCs w:val="28"/>
        </w:rPr>
        <w:t>:</w:t>
      </w:r>
    </w:p>
    <w:p w:rsidR="00147EF9" w:rsidRDefault="00147EF9" w:rsidP="009D7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получившие</w:t>
      </w:r>
      <w:proofErr w:type="gramEnd"/>
      <w:r>
        <w:rPr>
          <w:sz w:val="28"/>
          <w:szCs w:val="28"/>
        </w:rPr>
        <w:t xml:space="preserve"> аттестат о среднем общем образовании с отличием;</w:t>
      </w:r>
    </w:p>
    <w:p w:rsidR="009D769C" w:rsidRPr="00FA560A" w:rsidRDefault="009D769C" w:rsidP="009D769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A560A">
        <w:rPr>
          <w:sz w:val="28"/>
          <w:szCs w:val="28"/>
          <w:lang w:eastAsia="en-US"/>
        </w:rPr>
        <w:t>являющиеся победителями и призерами всероссийских, окружных, городских конкурсов, смотров, выставок, олимпиад, первенств и фестивалей, ведущие активную работу в детском и м</w:t>
      </w:r>
      <w:r w:rsidR="00FA560A">
        <w:rPr>
          <w:sz w:val="28"/>
          <w:szCs w:val="28"/>
          <w:lang w:eastAsia="en-US"/>
        </w:rPr>
        <w:t>олодежном общественном движении</w:t>
      </w:r>
      <w:r w:rsidR="00147EF9">
        <w:rPr>
          <w:sz w:val="28"/>
          <w:szCs w:val="28"/>
          <w:lang w:eastAsia="en-US"/>
        </w:rPr>
        <w:t>;</w:t>
      </w:r>
    </w:p>
    <w:p w:rsidR="009D769C" w:rsidRPr="005C4F31" w:rsidRDefault="000A2384" w:rsidP="009D7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69C" w:rsidRPr="005C4F31">
        <w:rPr>
          <w:sz w:val="28"/>
          <w:szCs w:val="28"/>
        </w:rPr>
        <w:t xml:space="preserve"> родители выпускников </w:t>
      </w:r>
      <w:r w:rsidR="00233241">
        <w:rPr>
          <w:sz w:val="28"/>
          <w:szCs w:val="28"/>
        </w:rPr>
        <w:t>обще</w:t>
      </w:r>
      <w:r w:rsidR="00233241" w:rsidRPr="00FB471B">
        <w:rPr>
          <w:sz w:val="28"/>
          <w:szCs w:val="28"/>
        </w:rPr>
        <w:t xml:space="preserve">образовательных учреждений </w:t>
      </w:r>
      <w:r w:rsidR="009D769C" w:rsidRPr="005C4F31">
        <w:rPr>
          <w:color w:val="000000"/>
          <w:sz w:val="28"/>
          <w:szCs w:val="28"/>
        </w:rPr>
        <w:t xml:space="preserve">за </w:t>
      </w:r>
      <w:r w:rsidR="009D769C" w:rsidRPr="005C4F31">
        <w:rPr>
          <w:sz w:val="28"/>
          <w:szCs w:val="28"/>
        </w:rPr>
        <w:t>достойное воспитание старательных и целеустремлённых детей</w:t>
      </w:r>
      <w:r w:rsidR="009D769C" w:rsidRPr="005C4F31">
        <w:rPr>
          <w:color w:val="000000"/>
          <w:sz w:val="28"/>
          <w:szCs w:val="28"/>
        </w:rPr>
        <w:t xml:space="preserve">, обеспечение надлежащего уровня заботы о здоровье, образовании, физическом, духовном и нравственном развитии детей, полном и гармоничном развитии их </w:t>
      </w:r>
      <w:r w:rsidR="009D769C" w:rsidRPr="005C4F31">
        <w:rPr>
          <w:color w:val="000000"/>
          <w:sz w:val="28"/>
          <w:szCs w:val="28"/>
        </w:rPr>
        <w:lastRenderedPageBreak/>
        <w:t>личности,</w:t>
      </w:r>
      <w:r w:rsidR="009D769C" w:rsidRPr="005C4F31">
        <w:rPr>
          <w:sz w:val="28"/>
          <w:szCs w:val="28"/>
        </w:rPr>
        <w:t xml:space="preserve"> </w:t>
      </w:r>
      <w:r w:rsidR="009D769C" w:rsidRPr="005C4F31">
        <w:rPr>
          <w:color w:val="000000"/>
          <w:sz w:val="28"/>
          <w:szCs w:val="28"/>
        </w:rPr>
        <w:t xml:space="preserve">заслуги в укреплении института семьи, </w:t>
      </w:r>
      <w:r w:rsidR="009D769C" w:rsidRPr="005C4F31">
        <w:rPr>
          <w:sz w:val="28"/>
          <w:szCs w:val="28"/>
        </w:rPr>
        <w:t>развитие лучших семейных традиций и активное участие в общественной жизни школы, города.</w:t>
      </w:r>
    </w:p>
    <w:p w:rsidR="009D769C" w:rsidRPr="00953055" w:rsidRDefault="009D769C" w:rsidP="009D76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3055">
        <w:rPr>
          <w:rFonts w:eastAsiaTheme="minorHAnsi"/>
          <w:sz w:val="28"/>
          <w:szCs w:val="28"/>
          <w:lang w:eastAsia="en-US"/>
        </w:rPr>
        <w:t>Выпускникам</w:t>
      </w:r>
      <w:r w:rsidR="00233241" w:rsidRPr="00233241">
        <w:rPr>
          <w:sz w:val="28"/>
          <w:szCs w:val="28"/>
        </w:rPr>
        <w:t xml:space="preserve"> </w:t>
      </w:r>
      <w:r w:rsidR="00233241">
        <w:rPr>
          <w:sz w:val="28"/>
          <w:szCs w:val="28"/>
        </w:rPr>
        <w:t>обще</w:t>
      </w:r>
      <w:r w:rsidR="00233241" w:rsidRPr="00FB471B">
        <w:rPr>
          <w:sz w:val="28"/>
          <w:szCs w:val="28"/>
        </w:rPr>
        <w:t>образовательных учреждений</w:t>
      </w:r>
      <w:r w:rsidRPr="00953055">
        <w:rPr>
          <w:rFonts w:eastAsiaTheme="minorHAnsi"/>
          <w:sz w:val="28"/>
          <w:szCs w:val="28"/>
          <w:lang w:eastAsia="en-US"/>
        </w:rPr>
        <w:t>, награжденны</w:t>
      </w:r>
      <w:r w:rsidR="00233241">
        <w:rPr>
          <w:rFonts w:eastAsiaTheme="minorHAnsi"/>
          <w:sz w:val="28"/>
          <w:szCs w:val="28"/>
          <w:lang w:eastAsia="en-US"/>
        </w:rPr>
        <w:t>м</w:t>
      </w:r>
      <w:r w:rsidRPr="00953055">
        <w:rPr>
          <w:rFonts w:eastAsiaTheme="minorHAnsi"/>
          <w:sz w:val="28"/>
          <w:szCs w:val="28"/>
          <w:lang w:eastAsia="en-US"/>
        </w:rPr>
        <w:t xml:space="preserve"> Памятной медалью</w:t>
      </w:r>
      <w:r w:rsidR="00E643BC">
        <w:rPr>
          <w:rFonts w:eastAsiaTheme="minorHAnsi"/>
          <w:sz w:val="28"/>
          <w:szCs w:val="28"/>
          <w:lang w:eastAsia="en-US"/>
        </w:rPr>
        <w:t>,</w:t>
      </w:r>
      <w:r w:rsidR="00233241" w:rsidRPr="00233241">
        <w:rPr>
          <w:color w:val="000000"/>
          <w:sz w:val="28"/>
          <w:szCs w:val="28"/>
        </w:rPr>
        <w:t xml:space="preserve"> </w:t>
      </w:r>
      <w:r w:rsidR="00233241" w:rsidRPr="003A1924">
        <w:rPr>
          <w:color w:val="000000"/>
          <w:sz w:val="28"/>
          <w:szCs w:val="28"/>
        </w:rPr>
        <w:t>выплачивается единовременное денежное поощрение</w:t>
      </w:r>
      <w:r w:rsidR="00E643BC">
        <w:rPr>
          <w:color w:val="000000"/>
          <w:sz w:val="28"/>
          <w:szCs w:val="28"/>
        </w:rPr>
        <w:t xml:space="preserve"> - Грант Главы города Ханты-Мансийска «За особые успехи в учении» (далее – Грант Главы города)</w:t>
      </w:r>
      <w:r w:rsidRPr="00953055">
        <w:rPr>
          <w:rFonts w:eastAsiaTheme="minorHAnsi"/>
          <w:sz w:val="28"/>
          <w:szCs w:val="28"/>
          <w:lang w:eastAsia="en-US"/>
        </w:rPr>
        <w:t xml:space="preserve">. </w:t>
      </w:r>
    </w:p>
    <w:p w:rsidR="00E643BC" w:rsidRPr="00A10992" w:rsidRDefault="0001385B" w:rsidP="00E643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Грант</w:t>
      </w:r>
      <w:r w:rsidR="00E643BC" w:rsidRPr="00A10992">
        <w:rPr>
          <w:rFonts w:eastAsiaTheme="minorHAnsi"/>
          <w:sz w:val="28"/>
          <w:szCs w:val="28"/>
          <w:lang w:eastAsia="en-US"/>
        </w:rPr>
        <w:t xml:space="preserve"> Главы города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10992">
        <w:rPr>
          <w:rFonts w:eastAsiaTheme="minorHAnsi"/>
          <w:sz w:val="28"/>
          <w:szCs w:val="28"/>
          <w:lang w:eastAsia="en-US"/>
        </w:rPr>
        <w:t xml:space="preserve">выплачивается </w:t>
      </w:r>
      <w:r w:rsidR="00E643BC" w:rsidRPr="00A10992">
        <w:rPr>
          <w:rFonts w:eastAsiaTheme="minorHAnsi"/>
          <w:sz w:val="28"/>
          <w:szCs w:val="28"/>
          <w:lang w:eastAsia="en-US"/>
        </w:rPr>
        <w:t>по окончании общеобразовательных учреждений в следующем размере:</w:t>
      </w:r>
    </w:p>
    <w:p w:rsidR="00E643BC" w:rsidRPr="00A10992" w:rsidRDefault="0001385B" w:rsidP="00E643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награжденным медалью «За особые успехи в обучении»</w:t>
      </w:r>
      <w:r w:rsidR="00516618">
        <w:rPr>
          <w:rFonts w:eastAsiaTheme="minorHAnsi"/>
          <w:sz w:val="28"/>
          <w:szCs w:val="28"/>
          <w:lang w:eastAsia="en-US"/>
        </w:rPr>
        <w:t>, учрежденной Правительством Ханты-Мансийского автономного округа-Югры</w:t>
      </w:r>
      <w:r w:rsidR="00E643BC" w:rsidRPr="00A10992">
        <w:rPr>
          <w:rFonts w:eastAsiaTheme="minorHAnsi"/>
          <w:sz w:val="28"/>
          <w:szCs w:val="28"/>
          <w:lang w:eastAsia="en-US"/>
        </w:rPr>
        <w:t xml:space="preserve"> - </w:t>
      </w:r>
      <w:r w:rsidR="00CE329D">
        <w:rPr>
          <w:rFonts w:eastAsiaTheme="minorHAnsi"/>
          <w:sz w:val="28"/>
          <w:szCs w:val="28"/>
          <w:lang w:eastAsia="en-US"/>
        </w:rPr>
        <w:t>8</w:t>
      </w:r>
      <w:r w:rsidR="00E643BC" w:rsidRPr="00A10992">
        <w:rPr>
          <w:rFonts w:eastAsiaTheme="minorHAnsi"/>
          <w:sz w:val="28"/>
          <w:szCs w:val="28"/>
          <w:lang w:eastAsia="en-US"/>
        </w:rPr>
        <w:t>000 рублей;</w:t>
      </w:r>
    </w:p>
    <w:p w:rsidR="00E643BC" w:rsidRPr="00A10992" w:rsidRDefault="00E643BC" w:rsidP="00E643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0992">
        <w:rPr>
          <w:rFonts w:eastAsiaTheme="minorHAnsi"/>
          <w:sz w:val="28"/>
          <w:szCs w:val="28"/>
          <w:lang w:eastAsia="en-US"/>
        </w:rPr>
        <w:t>победител</w:t>
      </w:r>
      <w:r w:rsidR="0001385B">
        <w:rPr>
          <w:rFonts w:eastAsiaTheme="minorHAnsi"/>
          <w:sz w:val="28"/>
          <w:szCs w:val="28"/>
          <w:lang w:eastAsia="en-US"/>
        </w:rPr>
        <w:t>ям</w:t>
      </w:r>
      <w:r w:rsidRPr="00A10992">
        <w:rPr>
          <w:rFonts w:eastAsiaTheme="minorHAnsi"/>
          <w:sz w:val="28"/>
          <w:szCs w:val="28"/>
          <w:lang w:eastAsia="en-US"/>
        </w:rPr>
        <w:t xml:space="preserve"> (1 место) городских предметных олимпиад</w:t>
      </w:r>
      <w:r w:rsidR="0001385B" w:rsidRPr="0001385B">
        <w:rPr>
          <w:rFonts w:eastAsiaTheme="minorHAnsi"/>
          <w:sz w:val="28"/>
          <w:szCs w:val="28"/>
          <w:lang w:eastAsia="en-US"/>
        </w:rPr>
        <w:t xml:space="preserve"> </w:t>
      </w:r>
      <w:r w:rsidR="0001385B">
        <w:rPr>
          <w:rFonts w:eastAsiaTheme="minorHAnsi"/>
          <w:sz w:val="28"/>
          <w:szCs w:val="28"/>
          <w:lang w:eastAsia="en-US"/>
        </w:rPr>
        <w:t>в период обучения в 9 - 11 классах общеобразовательных учреждений города Ханты-Мансийска</w:t>
      </w:r>
      <w:r w:rsidRPr="00A10992">
        <w:rPr>
          <w:rFonts w:eastAsiaTheme="minorHAnsi"/>
          <w:sz w:val="28"/>
          <w:szCs w:val="28"/>
          <w:lang w:eastAsia="en-US"/>
        </w:rPr>
        <w:t xml:space="preserve"> - 3000 рублей;</w:t>
      </w:r>
    </w:p>
    <w:p w:rsidR="00E643BC" w:rsidRPr="00A10992" w:rsidRDefault="00E643BC" w:rsidP="00E643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10992">
        <w:rPr>
          <w:rFonts w:eastAsiaTheme="minorHAnsi"/>
          <w:sz w:val="28"/>
          <w:szCs w:val="28"/>
          <w:lang w:eastAsia="en-US"/>
        </w:rPr>
        <w:t>победител</w:t>
      </w:r>
      <w:r w:rsidR="0001385B">
        <w:rPr>
          <w:rFonts w:eastAsiaTheme="minorHAnsi"/>
          <w:sz w:val="28"/>
          <w:szCs w:val="28"/>
          <w:lang w:eastAsia="en-US"/>
        </w:rPr>
        <w:t>ям</w:t>
      </w:r>
      <w:r w:rsidRPr="00A10992">
        <w:rPr>
          <w:rFonts w:eastAsiaTheme="minorHAnsi"/>
          <w:sz w:val="28"/>
          <w:szCs w:val="28"/>
          <w:lang w:eastAsia="en-US"/>
        </w:rPr>
        <w:t xml:space="preserve"> (1 место) городской конференции «Молодые исследователи» в рамках окружной исследовательской конференции «Шаг в будущее» - 3000 рублей.</w:t>
      </w:r>
    </w:p>
    <w:p w:rsidR="00E643BC" w:rsidRDefault="00E643BC" w:rsidP="00E643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поощрении выпускник</w:t>
      </w:r>
      <w:r w:rsidR="00040A74">
        <w:rPr>
          <w:rFonts w:eastAsiaTheme="minorHAnsi"/>
          <w:sz w:val="28"/>
          <w:szCs w:val="28"/>
          <w:lang w:eastAsia="en-US"/>
        </w:rPr>
        <w:t>ов</w:t>
      </w:r>
      <w:r w:rsidR="00040A74" w:rsidRPr="00040A74">
        <w:rPr>
          <w:sz w:val="28"/>
          <w:szCs w:val="28"/>
        </w:rPr>
        <w:t xml:space="preserve"> </w:t>
      </w:r>
      <w:r w:rsidR="00040A74">
        <w:rPr>
          <w:sz w:val="28"/>
          <w:szCs w:val="28"/>
        </w:rPr>
        <w:t>обще</w:t>
      </w:r>
      <w:r w:rsidR="00040A74" w:rsidRPr="00FB471B">
        <w:rPr>
          <w:sz w:val="28"/>
          <w:szCs w:val="28"/>
        </w:rPr>
        <w:t>образовательных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несколькими Грантами Главы города денежные </w:t>
      </w:r>
      <w:r w:rsidR="00040A74">
        <w:rPr>
          <w:rFonts w:eastAsiaTheme="minorHAnsi"/>
          <w:sz w:val="28"/>
          <w:szCs w:val="28"/>
          <w:lang w:eastAsia="en-US"/>
        </w:rPr>
        <w:t>выплаты</w:t>
      </w:r>
      <w:r>
        <w:rPr>
          <w:rFonts w:eastAsiaTheme="minorHAnsi"/>
          <w:sz w:val="28"/>
          <w:szCs w:val="28"/>
          <w:lang w:eastAsia="en-US"/>
        </w:rPr>
        <w:t xml:space="preserve"> суммируются.</w:t>
      </w:r>
    </w:p>
    <w:p w:rsidR="008E1FCA" w:rsidRDefault="008E1FCA" w:rsidP="008E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Список выпускников</w:t>
      </w:r>
      <w:r w:rsidR="00D10DAE" w:rsidRPr="00D10DAE">
        <w:rPr>
          <w:sz w:val="28"/>
          <w:szCs w:val="28"/>
        </w:rPr>
        <w:t xml:space="preserve"> </w:t>
      </w:r>
      <w:r w:rsidR="00D10DAE">
        <w:rPr>
          <w:sz w:val="28"/>
          <w:szCs w:val="28"/>
        </w:rPr>
        <w:t>обще</w:t>
      </w:r>
      <w:r w:rsidR="00D10DAE" w:rsidRPr="00FB471B">
        <w:rPr>
          <w:sz w:val="28"/>
          <w:szCs w:val="28"/>
        </w:rPr>
        <w:t>образовательных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и их родителей, </w:t>
      </w:r>
      <w:r w:rsidR="00C20EAD">
        <w:rPr>
          <w:rFonts w:eastAsiaTheme="minorHAnsi"/>
          <w:sz w:val="28"/>
          <w:szCs w:val="28"/>
          <w:lang w:eastAsia="en-US"/>
        </w:rPr>
        <w:t xml:space="preserve">представляемых к награждению Памятной медалью, </w:t>
      </w:r>
      <w:r>
        <w:rPr>
          <w:rFonts w:eastAsiaTheme="minorHAnsi"/>
          <w:sz w:val="28"/>
          <w:szCs w:val="28"/>
          <w:lang w:eastAsia="en-US"/>
        </w:rPr>
        <w:t xml:space="preserve">утверждается правовым актом </w:t>
      </w:r>
      <w:proofErr w:type="gramStart"/>
      <w:r>
        <w:rPr>
          <w:rFonts w:eastAsiaTheme="minorHAnsi"/>
          <w:sz w:val="28"/>
          <w:szCs w:val="28"/>
          <w:lang w:eastAsia="en-US"/>
        </w:rPr>
        <w:t>Департамента образования Администрации города Ханты-Мансийска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</w:t>
      </w:r>
      <w:r w:rsidR="00384948">
        <w:rPr>
          <w:rFonts w:eastAsiaTheme="minorHAnsi"/>
          <w:sz w:val="28"/>
          <w:szCs w:val="28"/>
          <w:lang w:eastAsia="en-US"/>
        </w:rPr>
        <w:t xml:space="preserve">направляется </w:t>
      </w:r>
      <w:r>
        <w:rPr>
          <w:rFonts w:eastAsiaTheme="minorHAnsi"/>
          <w:sz w:val="28"/>
          <w:szCs w:val="28"/>
          <w:lang w:eastAsia="en-US"/>
        </w:rPr>
        <w:t>Глав</w:t>
      </w:r>
      <w:r w:rsidR="00B805A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города Ханты-Мансийска.</w:t>
      </w:r>
    </w:p>
    <w:p w:rsidR="00CE329D" w:rsidRDefault="009D769C" w:rsidP="008E1F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3055">
        <w:rPr>
          <w:rFonts w:eastAsiaTheme="minorHAnsi"/>
          <w:sz w:val="28"/>
          <w:szCs w:val="28"/>
          <w:lang w:eastAsia="en-US"/>
        </w:rPr>
        <w:t xml:space="preserve">Награждение </w:t>
      </w:r>
      <w:r w:rsidRPr="00953055">
        <w:rPr>
          <w:sz w:val="28"/>
          <w:szCs w:val="28"/>
        </w:rPr>
        <w:t>Памятной медалью</w:t>
      </w:r>
      <w:r w:rsidRPr="00953055">
        <w:rPr>
          <w:rFonts w:eastAsiaTheme="minorHAnsi"/>
          <w:sz w:val="28"/>
          <w:szCs w:val="28"/>
          <w:lang w:eastAsia="en-US"/>
        </w:rPr>
        <w:t xml:space="preserve"> </w:t>
      </w:r>
      <w:r w:rsidR="00146A78">
        <w:rPr>
          <w:rFonts w:eastAsiaTheme="minorHAnsi"/>
          <w:sz w:val="28"/>
          <w:szCs w:val="28"/>
          <w:lang w:eastAsia="en-US"/>
        </w:rPr>
        <w:t>выпускников</w:t>
      </w:r>
      <w:r w:rsidR="00146A78" w:rsidRPr="00D10DAE">
        <w:rPr>
          <w:sz w:val="28"/>
          <w:szCs w:val="28"/>
        </w:rPr>
        <w:t xml:space="preserve"> </w:t>
      </w:r>
      <w:r w:rsidR="00146A78">
        <w:rPr>
          <w:sz w:val="28"/>
          <w:szCs w:val="28"/>
        </w:rPr>
        <w:t>обще</w:t>
      </w:r>
      <w:r w:rsidR="00146A78" w:rsidRPr="00FB471B">
        <w:rPr>
          <w:sz w:val="28"/>
          <w:szCs w:val="28"/>
        </w:rPr>
        <w:t>образовательных учреждений</w:t>
      </w:r>
      <w:r w:rsidR="00146A78">
        <w:rPr>
          <w:rFonts w:eastAsiaTheme="minorHAnsi"/>
          <w:sz w:val="28"/>
          <w:szCs w:val="28"/>
          <w:lang w:eastAsia="en-US"/>
        </w:rPr>
        <w:t xml:space="preserve"> и их родителей</w:t>
      </w:r>
      <w:r w:rsidR="00146A78" w:rsidRPr="00953055">
        <w:rPr>
          <w:rFonts w:eastAsiaTheme="minorHAnsi"/>
          <w:sz w:val="28"/>
          <w:szCs w:val="28"/>
          <w:lang w:eastAsia="en-US"/>
        </w:rPr>
        <w:t xml:space="preserve"> </w:t>
      </w:r>
      <w:r w:rsidRPr="00953055">
        <w:rPr>
          <w:rFonts w:eastAsiaTheme="minorHAnsi"/>
          <w:sz w:val="28"/>
          <w:szCs w:val="28"/>
          <w:lang w:eastAsia="en-US"/>
        </w:rPr>
        <w:t>происходит</w:t>
      </w:r>
      <w:r w:rsidRPr="00953055">
        <w:rPr>
          <w:sz w:val="28"/>
          <w:szCs w:val="28"/>
        </w:rPr>
        <w:t xml:space="preserve">, как правило, </w:t>
      </w:r>
      <w:r w:rsidRPr="00953055">
        <w:rPr>
          <w:rFonts w:eastAsiaTheme="minorHAnsi"/>
          <w:sz w:val="28"/>
          <w:szCs w:val="28"/>
          <w:lang w:eastAsia="en-US"/>
        </w:rPr>
        <w:t xml:space="preserve">по окончании учебного года и приурочено к </w:t>
      </w:r>
      <w:r w:rsidR="004162BA">
        <w:rPr>
          <w:rFonts w:eastAsiaTheme="minorHAnsi"/>
          <w:sz w:val="28"/>
          <w:szCs w:val="28"/>
          <w:lang w:eastAsia="en-US"/>
        </w:rPr>
        <w:t xml:space="preserve">ежегодному празднику выпускников </w:t>
      </w:r>
      <w:r w:rsidR="004162BA">
        <w:rPr>
          <w:sz w:val="28"/>
          <w:szCs w:val="28"/>
        </w:rPr>
        <w:t>обще</w:t>
      </w:r>
      <w:r w:rsidR="004162BA" w:rsidRPr="00FB471B">
        <w:rPr>
          <w:sz w:val="28"/>
          <w:szCs w:val="28"/>
        </w:rPr>
        <w:t>образовательных учреждений</w:t>
      </w:r>
      <w:r w:rsidR="004162BA">
        <w:rPr>
          <w:rFonts w:eastAsiaTheme="minorHAnsi"/>
          <w:sz w:val="28"/>
          <w:szCs w:val="28"/>
          <w:lang w:eastAsia="en-US"/>
        </w:rPr>
        <w:t xml:space="preserve"> города Ханты-Мансийска.</w:t>
      </w:r>
    </w:p>
    <w:p w:rsidR="007B3A1D" w:rsidRPr="000443CA" w:rsidRDefault="007B3A1D" w:rsidP="000443C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3A1D" w:rsidRDefault="000A2384" w:rsidP="007B3A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0D9E">
        <w:rPr>
          <w:sz w:val="28"/>
          <w:szCs w:val="28"/>
        </w:rPr>
        <w:t>.</w:t>
      </w:r>
      <w:r w:rsidR="002A0D9E">
        <w:rPr>
          <w:sz w:val="28"/>
          <w:szCs w:val="28"/>
        </w:rPr>
        <w:tab/>
      </w:r>
      <w:r w:rsidR="007B3A1D">
        <w:rPr>
          <w:sz w:val="28"/>
          <w:szCs w:val="28"/>
        </w:rPr>
        <w:t>Ходатайства о</w:t>
      </w:r>
      <w:r w:rsidR="007B3A1D" w:rsidRPr="006D2208">
        <w:rPr>
          <w:sz w:val="28"/>
          <w:szCs w:val="28"/>
        </w:rPr>
        <w:t xml:space="preserve"> награждении </w:t>
      </w:r>
      <w:r w:rsidR="007B3A1D" w:rsidRPr="00656663">
        <w:rPr>
          <w:sz w:val="28"/>
          <w:szCs w:val="28"/>
        </w:rPr>
        <w:t xml:space="preserve">наградами </w:t>
      </w:r>
      <w:r w:rsidR="007B3A1D">
        <w:rPr>
          <w:sz w:val="28"/>
          <w:szCs w:val="28"/>
        </w:rPr>
        <w:t>Главы</w:t>
      </w:r>
      <w:r w:rsidR="007B3A1D" w:rsidRPr="00656663">
        <w:rPr>
          <w:sz w:val="28"/>
          <w:szCs w:val="28"/>
        </w:rPr>
        <w:t xml:space="preserve"> города Ханты-Мансийска вносятся </w:t>
      </w:r>
      <w:r w:rsidR="007B3A1D">
        <w:rPr>
          <w:sz w:val="28"/>
          <w:szCs w:val="28"/>
        </w:rPr>
        <w:t xml:space="preserve">в Думу города Ханты-Мансийска на имя </w:t>
      </w:r>
      <w:r w:rsidR="007B3A1D" w:rsidRPr="00656663">
        <w:rPr>
          <w:sz w:val="28"/>
          <w:szCs w:val="28"/>
        </w:rPr>
        <w:t>Глав</w:t>
      </w:r>
      <w:r w:rsidR="007B3A1D">
        <w:rPr>
          <w:sz w:val="28"/>
          <w:szCs w:val="28"/>
        </w:rPr>
        <w:t>ы</w:t>
      </w:r>
      <w:r w:rsidR="007B3A1D" w:rsidRPr="00656663">
        <w:rPr>
          <w:sz w:val="28"/>
          <w:szCs w:val="28"/>
        </w:rPr>
        <w:t xml:space="preserve"> города Ханты-Мансийска.</w:t>
      </w:r>
    </w:p>
    <w:p w:rsidR="002A0D9E" w:rsidRDefault="003B4FE5" w:rsidP="000A2384">
      <w:pPr>
        <w:ind w:firstLine="540"/>
        <w:jc w:val="both"/>
        <w:rPr>
          <w:sz w:val="28"/>
          <w:szCs w:val="28"/>
        </w:rPr>
      </w:pPr>
      <w:r w:rsidRPr="003B4FE5">
        <w:rPr>
          <w:sz w:val="28"/>
          <w:szCs w:val="28"/>
        </w:rPr>
        <w:t xml:space="preserve">С ходатайством </w:t>
      </w:r>
      <w:r w:rsidRPr="008A1B30">
        <w:rPr>
          <w:sz w:val="28"/>
          <w:szCs w:val="28"/>
        </w:rPr>
        <w:t>о награждении наград</w:t>
      </w:r>
      <w:r>
        <w:rPr>
          <w:sz w:val="28"/>
          <w:szCs w:val="28"/>
        </w:rPr>
        <w:t>ами Главы</w:t>
      </w:r>
      <w:r w:rsidRPr="0065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Ханты-Мансийска </w:t>
      </w:r>
      <w:r w:rsidRPr="003B4FE5">
        <w:rPr>
          <w:sz w:val="28"/>
          <w:szCs w:val="28"/>
        </w:rPr>
        <w:t xml:space="preserve">могут обращаться депутаты </w:t>
      </w:r>
      <w:r w:rsidRPr="00656663">
        <w:rPr>
          <w:sz w:val="28"/>
          <w:szCs w:val="28"/>
        </w:rPr>
        <w:t xml:space="preserve">Думы </w:t>
      </w:r>
      <w:r>
        <w:rPr>
          <w:sz w:val="28"/>
          <w:szCs w:val="28"/>
        </w:rPr>
        <w:t>города Ханты-Мансийска</w:t>
      </w:r>
      <w:r w:rsidRPr="003B4FE5">
        <w:rPr>
          <w:sz w:val="28"/>
          <w:szCs w:val="28"/>
        </w:rPr>
        <w:t>, руководители территориальных органов федера</w:t>
      </w:r>
      <w:r>
        <w:rPr>
          <w:sz w:val="28"/>
          <w:szCs w:val="28"/>
        </w:rPr>
        <w:t xml:space="preserve">льных органов государственной власти, руководители органов </w:t>
      </w:r>
      <w:r w:rsidRPr="003B4FE5">
        <w:rPr>
          <w:sz w:val="28"/>
          <w:szCs w:val="28"/>
        </w:rPr>
        <w:t>государст</w:t>
      </w:r>
      <w:r>
        <w:rPr>
          <w:sz w:val="28"/>
          <w:szCs w:val="28"/>
        </w:rPr>
        <w:t>венной власти Ханты-Мансийского автономного округа-Югры</w:t>
      </w:r>
      <w:r w:rsidRPr="003B4FE5">
        <w:rPr>
          <w:sz w:val="28"/>
          <w:szCs w:val="28"/>
        </w:rPr>
        <w:t xml:space="preserve">, органов местного самоуправления </w:t>
      </w:r>
      <w:r>
        <w:rPr>
          <w:sz w:val="28"/>
          <w:szCs w:val="28"/>
        </w:rPr>
        <w:t>города Ханты-Мансийска</w:t>
      </w:r>
      <w:r w:rsidRPr="003B4FE5">
        <w:rPr>
          <w:sz w:val="28"/>
          <w:szCs w:val="28"/>
        </w:rPr>
        <w:t>, руководители организаций</w:t>
      </w:r>
      <w:r>
        <w:rPr>
          <w:sz w:val="28"/>
          <w:szCs w:val="28"/>
        </w:rPr>
        <w:t xml:space="preserve"> города Ханты-Мансийска</w:t>
      </w:r>
      <w:r w:rsidR="002A0D9E">
        <w:rPr>
          <w:sz w:val="28"/>
          <w:szCs w:val="28"/>
        </w:rPr>
        <w:t xml:space="preserve">. </w:t>
      </w:r>
    </w:p>
    <w:p w:rsidR="002A0D9E" w:rsidRPr="00A71B4B" w:rsidRDefault="002A0D9E" w:rsidP="002A0D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BF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BFB">
        <w:rPr>
          <w:rFonts w:ascii="Times New Roman" w:hAnsi="Times New Roman" w:cs="Times New Roman"/>
          <w:sz w:val="28"/>
          <w:szCs w:val="28"/>
        </w:rPr>
        <w:t xml:space="preserve"> города Ханты-Мансийска </w:t>
      </w:r>
      <w:r w:rsidRPr="00A71B4B">
        <w:rPr>
          <w:rFonts w:ascii="Times New Roman" w:hAnsi="Times New Roman" w:cs="Times New Roman"/>
          <w:sz w:val="28"/>
          <w:szCs w:val="28"/>
        </w:rPr>
        <w:t>вправе лично инициировать вопрос о награждении наград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71B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BFB">
        <w:rPr>
          <w:rFonts w:ascii="Times New Roman" w:hAnsi="Times New Roman" w:cs="Times New Roman"/>
          <w:color w:val="000000"/>
          <w:sz w:val="28"/>
          <w:szCs w:val="28"/>
        </w:rPr>
        <w:t>Главы города Ханты-Мансийска</w:t>
      </w:r>
      <w:r w:rsidRPr="00A71B4B">
        <w:rPr>
          <w:rFonts w:ascii="Times New Roman" w:hAnsi="Times New Roman" w:cs="Times New Roman"/>
          <w:sz w:val="28"/>
          <w:szCs w:val="28"/>
        </w:rPr>
        <w:t>.</w:t>
      </w:r>
    </w:p>
    <w:p w:rsidR="000C20E4" w:rsidRPr="000A2384" w:rsidRDefault="000C20E4" w:rsidP="000A2384">
      <w:pPr>
        <w:ind w:firstLine="540"/>
        <w:jc w:val="both"/>
        <w:rPr>
          <w:sz w:val="28"/>
          <w:szCs w:val="28"/>
        </w:rPr>
      </w:pPr>
      <w:r w:rsidRPr="007F0E12">
        <w:rPr>
          <w:rFonts w:eastAsiaTheme="minorHAnsi"/>
          <w:sz w:val="28"/>
          <w:szCs w:val="28"/>
          <w:lang w:eastAsia="en-US"/>
        </w:rPr>
        <w:t xml:space="preserve">К ходатайству о награждении </w:t>
      </w:r>
      <w:r>
        <w:rPr>
          <w:rFonts w:eastAsiaTheme="minorHAnsi"/>
          <w:sz w:val="28"/>
          <w:szCs w:val="28"/>
          <w:lang w:eastAsia="en-US"/>
        </w:rPr>
        <w:t xml:space="preserve">граждан </w:t>
      </w:r>
      <w:r w:rsidRPr="007F0E12">
        <w:rPr>
          <w:rFonts w:eastAsiaTheme="minorHAnsi"/>
          <w:sz w:val="28"/>
          <w:szCs w:val="28"/>
          <w:lang w:eastAsia="en-US"/>
        </w:rPr>
        <w:t>прилага</w:t>
      </w:r>
      <w:r>
        <w:rPr>
          <w:rFonts w:eastAsiaTheme="minorHAnsi"/>
          <w:sz w:val="28"/>
          <w:szCs w:val="28"/>
          <w:lang w:eastAsia="en-US"/>
        </w:rPr>
        <w:t>е</w:t>
      </w:r>
      <w:r w:rsidRPr="007F0E12">
        <w:rPr>
          <w:rFonts w:eastAsiaTheme="minorHAnsi"/>
          <w:sz w:val="28"/>
          <w:szCs w:val="28"/>
          <w:lang w:eastAsia="en-US"/>
        </w:rPr>
        <w:t xml:space="preserve">тся </w:t>
      </w:r>
      <w:r>
        <w:rPr>
          <w:rFonts w:eastAsiaTheme="minorHAnsi"/>
          <w:sz w:val="28"/>
          <w:szCs w:val="28"/>
          <w:lang w:eastAsia="en-US"/>
        </w:rPr>
        <w:t>характеристика выдвигаемого кандидата, содержащая биографические сведения и краткое описание его достижений и заслуг.</w:t>
      </w:r>
    </w:p>
    <w:p w:rsidR="000C20E4" w:rsidRPr="007F0E12" w:rsidRDefault="000C20E4" w:rsidP="000C20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0E12">
        <w:rPr>
          <w:rFonts w:eastAsiaTheme="minorHAnsi"/>
          <w:sz w:val="28"/>
          <w:szCs w:val="28"/>
          <w:lang w:eastAsia="en-US"/>
        </w:rPr>
        <w:t>К ходатайству о награждении организаций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E12">
        <w:rPr>
          <w:rFonts w:eastAsiaTheme="minorHAnsi"/>
          <w:sz w:val="28"/>
          <w:szCs w:val="28"/>
          <w:lang w:eastAsia="en-US"/>
        </w:rPr>
        <w:t xml:space="preserve">прилагаются </w:t>
      </w:r>
      <w:r>
        <w:rPr>
          <w:rFonts w:eastAsiaTheme="minorHAnsi"/>
          <w:sz w:val="28"/>
          <w:szCs w:val="28"/>
          <w:lang w:eastAsia="en-US"/>
        </w:rPr>
        <w:t>сведения</w:t>
      </w:r>
      <w:r w:rsidRPr="007F0E12">
        <w:rPr>
          <w:rFonts w:eastAsiaTheme="minorHAnsi"/>
          <w:sz w:val="28"/>
          <w:szCs w:val="28"/>
          <w:lang w:eastAsia="en-US"/>
        </w:rPr>
        <w:t xml:space="preserve"> об основных направлениях деятельности и численности работников </w:t>
      </w:r>
      <w:r w:rsidRPr="007F0E12">
        <w:rPr>
          <w:rFonts w:eastAsiaTheme="minorHAnsi"/>
          <w:sz w:val="28"/>
          <w:szCs w:val="28"/>
          <w:lang w:eastAsia="en-US"/>
        </w:rPr>
        <w:lastRenderedPageBreak/>
        <w:t>организации, о вкладе организации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E12">
        <w:rPr>
          <w:rFonts w:eastAsiaTheme="minorHAnsi"/>
          <w:sz w:val="28"/>
          <w:szCs w:val="28"/>
          <w:lang w:eastAsia="en-US"/>
        </w:rPr>
        <w:t>в осуществление социальной, экономической и культурной политики города Ханты-Мансийска, о юбилее, знаменательном событии организации.</w:t>
      </w:r>
    </w:p>
    <w:p w:rsidR="005D3957" w:rsidRPr="005D3957" w:rsidRDefault="002A0D9E" w:rsidP="005D3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C5774" w:rsidRPr="005D39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5774" w:rsidRPr="005D395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23BFB" w:rsidRPr="005D3957">
        <w:rPr>
          <w:rFonts w:ascii="Times New Roman" w:hAnsi="Times New Roman" w:cs="Times New Roman"/>
          <w:color w:val="000000"/>
          <w:sz w:val="28"/>
          <w:szCs w:val="28"/>
        </w:rPr>
        <w:t>Решение о награждении наградами Главы города Ханты-Мансийска</w:t>
      </w:r>
      <w:r w:rsidR="00363D91" w:rsidRPr="005D3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BFB" w:rsidRPr="005D3957">
        <w:rPr>
          <w:rFonts w:ascii="Times New Roman" w:hAnsi="Times New Roman" w:cs="Times New Roman"/>
          <w:sz w:val="28"/>
          <w:szCs w:val="28"/>
        </w:rPr>
        <w:t>принимается Главой города Ханты-Мансийска на основании внесенного ходатайства</w:t>
      </w:r>
      <w:r w:rsidR="009961E7" w:rsidRPr="005D3957">
        <w:rPr>
          <w:rFonts w:ascii="Times New Roman" w:hAnsi="Times New Roman" w:cs="Times New Roman"/>
          <w:sz w:val="28"/>
          <w:szCs w:val="28"/>
        </w:rPr>
        <w:t xml:space="preserve"> </w:t>
      </w:r>
      <w:r w:rsidR="004162BA" w:rsidRPr="005D3957">
        <w:rPr>
          <w:rFonts w:ascii="Times New Roman" w:hAnsi="Times New Roman" w:cs="Times New Roman"/>
          <w:sz w:val="28"/>
          <w:szCs w:val="28"/>
        </w:rPr>
        <w:t xml:space="preserve">с учетом рекомендаций </w:t>
      </w:r>
      <w:r w:rsidR="00BC5774" w:rsidRPr="005D3957">
        <w:rPr>
          <w:rFonts w:ascii="Times New Roman" w:hAnsi="Times New Roman" w:cs="Times New Roman"/>
          <w:sz w:val="28"/>
          <w:szCs w:val="28"/>
        </w:rPr>
        <w:t>К</w:t>
      </w:r>
      <w:r w:rsidR="00923BFB" w:rsidRPr="005D3957">
        <w:rPr>
          <w:rFonts w:ascii="Times New Roman" w:hAnsi="Times New Roman" w:cs="Times New Roman"/>
          <w:sz w:val="28"/>
          <w:szCs w:val="28"/>
        </w:rPr>
        <w:t>омиссии по наградам</w:t>
      </w:r>
      <w:r w:rsidR="00146A78" w:rsidRPr="005D3957">
        <w:rPr>
          <w:rFonts w:ascii="Times New Roman" w:hAnsi="Times New Roman" w:cs="Times New Roman"/>
          <w:sz w:val="28"/>
          <w:szCs w:val="28"/>
        </w:rPr>
        <w:t xml:space="preserve"> </w:t>
      </w:r>
      <w:r w:rsidR="00923BFB" w:rsidRPr="005D3957">
        <w:rPr>
          <w:rFonts w:ascii="Times New Roman" w:hAnsi="Times New Roman" w:cs="Times New Roman"/>
          <w:sz w:val="28"/>
          <w:szCs w:val="28"/>
        </w:rPr>
        <w:t>и оформляется постановлением Главы города Ханты-Мансийска</w:t>
      </w:r>
      <w:r w:rsidR="00A71B4B" w:rsidRPr="005D3957">
        <w:rPr>
          <w:rFonts w:ascii="Times New Roman" w:hAnsi="Times New Roman" w:cs="Times New Roman"/>
          <w:sz w:val="28"/>
          <w:szCs w:val="28"/>
        </w:rPr>
        <w:t>.</w:t>
      </w:r>
      <w:r w:rsidR="005D3957" w:rsidRPr="005D3957">
        <w:rPr>
          <w:rFonts w:ascii="Times New Roman" w:hAnsi="Times New Roman" w:cs="Times New Roman"/>
          <w:sz w:val="28"/>
          <w:szCs w:val="28"/>
        </w:rPr>
        <w:t xml:space="preserve"> Состав и порядок деятельности Комиссии по наградам утверждаются </w:t>
      </w:r>
      <w:r w:rsidR="000F122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D3957" w:rsidRPr="005D3957">
        <w:rPr>
          <w:rFonts w:ascii="Times New Roman" w:hAnsi="Times New Roman" w:cs="Times New Roman"/>
          <w:sz w:val="28"/>
          <w:szCs w:val="28"/>
        </w:rPr>
        <w:t>правовым актом Главы города Ханты-Мансийска.</w:t>
      </w:r>
    </w:p>
    <w:p w:rsidR="00BC5774" w:rsidRDefault="002A0D9E" w:rsidP="00BC577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 w:rsidR="00BC5774">
        <w:rPr>
          <w:color w:val="000000"/>
          <w:sz w:val="28"/>
          <w:szCs w:val="28"/>
        </w:rPr>
        <w:t>Постановление Главы г</w:t>
      </w:r>
      <w:r w:rsidR="00BC5774" w:rsidRPr="006D2208">
        <w:rPr>
          <w:color w:val="000000"/>
          <w:sz w:val="28"/>
          <w:szCs w:val="28"/>
        </w:rPr>
        <w:t xml:space="preserve">орода Ханты-Мансийска о награждении наградами </w:t>
      </w:r>
      <w:r w:rsidR="00BC5774">
        <w:rPr>
          <w:color w:val="000000"/>
          <w:sz w:val="28"/>
          <w:szCs w:val="28"/>
        </w:rPr>
        <w:t xml:space="preserve">Главы </w:t>
      </w:r>
      <w:r w:rsidR="00BC5774" w:rsidRPr="006D2208">
        <w:rPr>
          <w:color w:val="000000"/>
          <w:sz w:val="28"/>
          <w:szCs w:val="28"/>
        </w:rPr>
        <w:t>города Ханты-Мансийска</w:t>
      </w:r>
      <w:r w:rsidR="00BC5774">
        <w:rPr>
          <w:color w:val="000000"/>
        </w:rPr>
        <w:t xml:space="preserve"> </w:t>
      </w:r>
      <w:r w:rsidR="00BC5774">
        <w:rPr>
          <w:rFonts w:eastAsiaTheme="minorHAnsi"/>
          <w:sz w:val="28"/>
          <w:szCs w:val="28"/>
          <w:lang w:eastAsia="en-US"/>
        </w:rPr>
        <w:t>подлежит опубликованию</w:t>
      </w:r>
      <w:r w:rsidR="000F1221">
        <w:rPr>
          <w:rFonts w:eastAsiaTheme="minorHAnsi"/>
          <w:sz w:val="28"/>
          <w:szCs w:val="28"/>
          <w:lang w:eastAsia="en-US"/>
        </w:rPr>
        <w:t xml:space="preserve"> в средствах массовой информации</w:t>
      </w:r>
      <w:r w:rsidR="00A71B4B">
        <w:rPr>
          <w:rFonts w:eastAsiaTheme="minorHAnsi"/>
          <w:sz w:val="28"/>
          <w:szCs w:val="28"/>
          <w:lang w:eastAsia="en-US"/>
        </w:rPr>
        <w:t xml:space="preserve"> и размещению на Официальном информационном портале органов местного самоуправления города Ханты-Мансийска</w:t>
      </w:r>
      <w:r w:rsidR="00BC5774">
        <w:rPr>
          <w:rFonts w:eastAsiaTheme="minorHAnsi"/>
          <w:sz w:val="28"/>
          <w:szCs w:val="28"/>
          <w:lang w:eastAsia="en-US"/>
        </w:rPr>
        <w:t>.</w:t>
      </w:r>
    </w:p>
    <w:p w:rsidR="007B3A1D" w:rsidRPr="004016CF" w:rsidRDefault="002A0D9E" w:rsidP="007B3A1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7B3A1D">
        <w:rPr>
          <w:color w:val="000000"/>
          <w:sz w:val="28"/>
          <w:szCs w:val="28"/>
        </w:rPr>
        <w:t>.</w:t>
      </w:r>
      <w:r w:rsidR="007B3A1D">
        <w:rPr>
          <w:color w:val="000000"/>
          <w:sz w:val="28"/>
          <w:szCs w:val="28"/>
        </w:rPr>
        <w:tab/>
      </w:r>
      <w:r w:rsidR="007B3A1D" w:rsidRPr="004016CF">
        <w:rPr>
          <w:color w:val="000000"/>
          <w:sz w:val="28"/>
          <w:szCs w:val="28"/>
        </w:rPr>
        <w:t xml:space="preserve">Награды </w:t>
      </w:r>
      <w:r w:rsidR="00045BE6">
        <w:rPr>
          <w:color w:val="000000"/>
          <w:sz w:val="28"/>
          <w:szCs w:val="28"/>
        </w:rPr>
        <w:t>Главы</w:t>
      </w:r>
      <w:r w:rsidR="007B3A1D" w:rsidRPr="004016CF">
        <w:rPr>
          <w:color w:val="000000"/>
          <w:sz w:val="28"/>
          <w:szCs w:val="28"/>
        </w:rPr>
        <w:t xml:space="preserve"> города Ханты-Мансийска вручаются Главой города Ханты-Мансийска или по его поручению депутатами Думы города Ханты-Мансийска</w:t>
      </w:r>
      <w:r w:rsidR="00BC5774">
        <w:rPr>
          <w:color w:val="000000"/>
          <w:sz w:val="28"/>
          <w:szCs w:val="28"/>
        </w:rPr>
        <w:t>,</w:t>
      </w:r>
      <w:r w:rsidR="007B3A1D" w:rsidRPr="004016CF">
        <w:rPr>
          <w:color w:val="000000"/>
          <w:sz w:val="28"/>
          <w:szCs w:val="28"/>
        </w:rPr>
        <w:t xml:space="preserve"> </w:t>
      </w:r>
      <w:r w:rsidR="00045BE6">
        <w:rPr>
          <w:color w:val="000000"/>
          <w:sz w:val="28"/>
          <w:szCs w:val="28"/>
        </w:rPr>
        <w:t xml:space="preserve">иными должностными лицами </w:t>
      </w:r>
      <w:r w:rsidR="007B3A1D" w:rsidRPr="004016CF">
        <w:rPr>
          <w:color w:val="000000"/>
          <w:sz w:val="28"/>
          <w:szCs w:val="28"/>
        </w:rPr>
        <w:t>в торжественной обстановке в трудовых коллективах</w:t>
      </w:r>
      <w:r w:rsidR="004162BA">
        <w:rPr>
          <w:color w:val="000000"/>
          <w:sz w:val="28"/>
          <w:szCs w:val="28"/>
        </w:rPr>
        <w:t xml:space="preserve"> организаций</w:t>
      </w:r>
      <w:r w:rsidR="007B3A1D" w:rsidRPr="004016CF">
        <w:rPr>
          <w:color w:val="000000"/>
          <w:sz w:val="28"/>
          <w:szCs w:val="28"/>
        </w:rPr>
        <w:t>, на праздничных мероприятиях, на заседания</w:t>
      </w:r>
      <w:r w:rsidR="007B3A1D">
        <w:rPr>
          <w:color w:val="000000"/>
          <w:sz w:val="28"/>
          <w:szCs w:val="28"/>
        </w:rPr>
        <w:t>х</w:t>
      </w:r>
      <w:r w:rsidR="007B3A1D" w:rsidRPr="004016CF">
        <w:rPr>
          <w:color w:val="000000"/>
          <w:sz w:val="28"/>
          <w:szCs w:val="28"/>
        </w:rPr>
        <w:t xml:space="preserve"> Думы города Ханты-Мансийска.</w:t>
      </w:r>
    </w:p>
    <w:p w:rsidR="002E4B0D" w:rsidRDefault="002A0D9E" w:rsidP="002E4B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2E4B0D">
        <w:rPr>
          <w:rFonts w:eastAsiaTheme="minorHAnsi"/>
          <w:sz w:val="28"/>
          <w:szCs w:val="28"/>
          <w:lang w:eastAsia="en-US"/>
        </w:rPr>
        <w:t>.</w:t>
      </w:r>
      <w:r w:rsidR="002E4B0D">
        <w:rPr>
          <w:rFonts w:eastAsiaTheme="minorHAnsi"/>
          <w:sz w:val="28"/>
          <w:szCs w:val="28"/>
          <w:lang w:eastAsia="en-US"/>
        </w:rPr>
        <w:tab/>
        <w:t>Описание</w:t>
      </w:r>
      <w:r w:rsidR="002E4B0D" w:rsidRPr="0040151F">
        <w:rPr>
          <w:rFonts w:eastAsiaTheme="minorHAnsi"/>
          <w:sz w:val="28"/>
          <w:szCs w:val="28"/>
          <w:lang w:eastAsia="en-US"/>
        </w:rPr>
        <w:t xml:space="preserve"> и </w:t>
      </w:r>
      <w:r w:rsidR="002E4B0D">
        <w:rPr>
          <w:rFonts w:eastAsiaTheme="minorHAnsi"/>
          <w:sz w:val="28"/>
          <w:szCs w:val="28"/>
          <w:lang w:eastAsia="en-US"/>
        </w:rPr>
        <w:t>многоцветные изображения (</w:t>
      </w:r>
      <w:r w:rsidR="002E4B0D" w:rsidRPr="0040151F">
        <w:rPr>
          <w:rFonts w:eastAsiaTheme="minorHAnsi"/>
          <w:sz w:val="28"/>
          <w:szCs w:val="28"/>
          <w:lang w:eastAsia="en-US"/>
        </w:rPr>
        <w:t>рисунк</w:t>
      </w:r>
      <w:r w:rsidR="002E4B0D">
        <w:rPr>
          <w:rFonts w:eastAsiaTheme="minorHAnsi"/>
          <w:sz w:val="28"/>
          <w:szCs w:val="28"/>
          <w:lang w:eastAsia="en-US"/>
        </w:rPr>
        <w:t>и)</w:t>
      </w:r>
      <w:r w:rsidR="002E4B0D" w:rsidRPr="0040151F">
        <w:rPr>
          <w:rFonts w:eastAsiaTheme="minorHAnsi"/>
          <w:sz w:val="28"/>
          <w:szCs w:val="28"/>
          <w:lang w:eastAsia="en-US"/>
        </w:rPr>
        <w:t xml:space="preserve"> наград</w:t>
      </w:r>
      <w:r w:rsidR="002E4B0D">
        <w:rPr>
          <w:rFonts w:eastAsiaTheme="minorHAnsi"/>
          <w:sz w:val="28"/>
          <w:szCs w:val="28"/>
          <w:lang w:eastAsia="en-US"/>
        </w:rPr>
        <w:t xml:space="preserve"> </w:t>
      </w:r>
      <w:r w:rsidR="002E4B0D" w:rsidRPr="0040151F">
        <w:rPr>
          <w:rFonts w:eastAsiaTheme="minorHAnsi"/>
          <w:sz w:val="28"/>
          <w:szCs w:val="28"/>
          <w:lang w:eastAsia="en-US"/>
        </w:rPr>
        <w:t>Главы города Ханты-Мансийска</w:t>
      </w:r>
      <w:r w:rsidR="002E4B0D">
        <w:rPr>
          <w:rFonts w:eastAsiaTheme="minorHAnsi"/>
          <w:sz w:val="28"/>
          <w:szCs w:val="28"/>
          <w:lang w:eastAsia="en-US"/>
        </w:rPr>
        <w:t>,</w:t>
      </w:r>
      <w:r w:rsidR="002E4B0D" w:rsidRPr="0040151F">
        <w:rPr>
          <w:sz w:val="28"/>
          <w:szCs w:val="28"/>
        </w:rPr>
        <w:t xml:space="preserve"> форм</w:t>
      </w:r>
      <w:r w:rsidR="002E4B0D">
        <w:rPr>
          <w:sz w:val="28"/>
          <w:szCs w:val="28"/>
        </w:rPr>
        <w:t>ы</w:t>
      </w:r>
      <w:r w:rsidR="002E4B0D" w:rsidRPr="0040151F">
        <w:rPr>
          <w:sz w:val="28"/>
          <w:szCs w:val="28"/>
        </w:rPr>
        <w:t xml:space="preserve"> документов, подтверждающи</w:t>
      </w:r>
      <w:r w:rsidR="002E4B0D">
        <w:rPr>
          <w:sz w:val="28"/>
          <w:szCs w:val="28"/>
        </w:rPr>
        <w:t>е</w:t>
      </w:r>
      <w:r w:rsidR="002E4B0D" w:rsidRPr="0040151F">
        <w:rPr>
          <w:sz w:val="28"/>
          <w:szCs w:val="28"/>
        </w:rPr>
        <w:t xml:space="preserve"> награждение</w:t>
      </w:r>
      <w:r w:rsidR="002E4B0D">
        <w:rPr>
          <w:sz w:val="28"/>
          <w:szCs w:val="28"/>
        </w:rPr>
        <w:t xml:space="preserve">, утверждаются </w:t>
      </w:r>
      <w:r w:rsidR="000F1221">
        <w:rPr>
          <w:sz w:val="28"/>
          <w:szCs w:val="28"/>
        </w:rPr>
        <w:t xml:space="preserve">муниципальным </w:t>
      </w:r>
      <w:r w:rsidR="002E4B0D">
        <w:rPr>
          <w:sz w:val="28"/>
          <w:szCs w:val="28"/>
        </w:rPr>
        <w:t>правовым актом Главы города Ханты-Мансийска.</w:t>
      </w:r>
    </w:p>
    <w:p w:rsidR="001C0F48" w:rsidRDefault="002A0D9E" w:rsidP="001C0F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2E4B0D">
        <w:rPr>
          <w:sz w:val="28"/>
          <w:szCs w:val="28"/>
        </w:rPr>
        <w:t>.</w:t>
      </w:r>
      <w:r w:rsidR="002E4B0D">
        <w:rPr>
          <w:sz w:val="28"/>
          <w:szCs w:val="28"/>
        </w:rPr>
        <w:tab/>
      </w:r>
      <w:r w:rsidR="001C0F48">
        <w:rPr>
          <w:sz w:val="28"/>
          <w:szCs w:val="28"/>
        </w:rPr>
        <w:t>Порядок внесения ходатайств о награждени</w:t>
      </w:r>
      <w:r w:rsidR="002056EF">
        <w:rPr>
          <w:sz w:val="28"/>
          <w:szCs w:val="28"/>
        </w:rPr>
        <w:t>и</w:t>
      </w:r>
      <w:r w:rsidR="001C0F48">
        <w:rPr>
          <w:sz w:val="28"/>
          <w:szCs w:val="28"/>
        </w:rPr>
        <w:t xml:space="preserve"> наградами Главы города Ханты-Мансийска</w:t>
      </w:r>
      <w:r w:rsidR="002056EF">
        <w:rPr>
          <w:sz w:val="28"/>
          <w:szCs w:val="28"/>
        </w:rPr>
        <w:t>,</w:t>
      </w:r>
      <w:r w:rsidR="002056EF" w:rsidRPr="002056EF">
        <w:rPr>
          <w:sz w:val="28"/>
          <w:szCs w:val="28"/>
        </w:rPr>
        <w:t xml:space="preserve"> </w:t>
      </w:r>
      <w:r w:rsidR="002056EF">
        <w:rPr>
          <w:sz w:val="28"/>
          <w:szCs w:val="28"/>
        </w:rPr>
        <w:t>выплаты единовременного денежного поощрения награжденным гражданам</w:t>
      </w:r>
      <w:r w:rsidR="001C0F48">
        <w:rPr>
          <w:sz w:val="28"/>
          <w:szCs w:val="28"/>
        </w:rPr>
        <w:t xml:space="preserve"> и прилагаемые </w:t>
      </w:r>
      <w:r w:rsidR="001C0F48" w:rsidRPr="00837188">
        <w:rPr>
          <w:sz w:val="28"/>
          <w:szCs w:val="28"/>
        </w:rPr>
        <w:t xml:space="preserve">к </w:t>
      </w:r>
      <w:r w:rsidR="002056EF">
        <w:rPr>
          <w:sz w:val="28"/>
          <w:szCs w:val="28"/>
        </w:rPr>
        <w:t>ним</w:t>
      </w:r>
      <w:r w:rsidR="001C0F48" w:rsidRPr="00837188">
        <w:rPr>
          <w:sz w:val="28"/>
          <w:szCs w:val="28"/>
        </w:rPr>
        <w:t xml:space="preserve"> </w:t>
      </w:r>
      <w:r w:rsidR="001C0F48">
        <w:rPr>
          <w:sz w:val="28"/>
          <w:szCs w:val="28"/>
        </w:rPr>
        <w:t>ф</w:t>
      </w:r>
      <w:r w:rsidR="002E4B0D">
        <w:rPr>
          <w:sz w:val="28"/>
          <w:szCs w:val="28"/>
        </w:rPr>
        <w:t xml:space="preserve">ормы </w:t>
      </w:r>
      <w:r w:rsidR="002E4B0D" w:rsidRPr="00837188">
        <w:rPr>
          <w:sz w:val="28"/>
          <w:szCs w:val="28"/>
        </w:rPr>
        <w:t>документов</w:t>
      </w:r>
      <w:r w:rsidR="002056EF">
        <w:rPr>
          <w:sz w:val="28"/>
          <w:szCs w:val="28"/>
        </w:rPr>
        <w:t xml:space="preserve"> </w:t>
      </w:r>
      <w:r w:rsidR="001C0F48">
        <w:rPr>
          <w:sz w:val="28"/>
          <w:szCs w:val="28"/>
        </w:rPr>
        <w:t xml:space="preserve">утверждаются </w:t>
      </w:r>
      <w:r w:rsidR="000F1221">
        <w:rPr>
          <w:sz w:val="28"/>
          <w:szCs w:val="28"/>
        </w:rPr>
        <w:t xml:space="preserve">муниципальным </w:t>
      </w:r>
      <w:r w:rsidR="001C0F48">
        <w:rPr>
          <w:sz w:val="28"/>
          <w:szCs w:val="28"/>
        </w:rPr>
        <w:t>правовым актом Главы города Ханты-Мансийска.</w:t>
      </w:r>
    </w:p>
    <w:p w:rsidR="001C0F48" w:rsidRDefault="001C0F48" w:rsidP="002E4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7928" w:rsidRPr="00DC004F" w:rsidRDefault="00CB7928" w:rsidP="00DC004F">
      <w:pPr>
        <w:spacing w:after="35"/>
        <w:rPr>
          <w:sz w:val="28"/>
          <w:szCs w:val="28"/>
        </w:rPr>
      </w:pPr>
    </w:p>
    <w:p w:rsidR="00CB7928" w:rsidRPr="00DC004F" w:rsidRDefault="00CB7928" w:rsidP="00DC004F">
      <w:pPr>
        <w:spacing w:after="35"/>
        <w:rPr>
          <w:sz w:val="28"/>
          <w:szCs w:val="28"/>
        </w:rPr>
      </w:pPr>
    </w:p>
    <w:p w:rsidR="00CB7928" w:rsidRPr="00DC004F" w:rsidRDefault="00CB7928" w:rsidP="00DC004F">
      <w:pPr>
        <w:spacing w:after="35"/>
        <w:rPr>
          <w:sz w:val="28"/>
          <w:szCs w:val="28"/>
        </w:rPr>
      </w:pPr>
    </w:p>
    <w:p w:rsidR="008D7420" w:rsidRPr="00DC004F" w:rsidRDefault="008D7420" w:rsidP="00DC00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5BE6" w:rsidRPr="00DC004F" w:rsidRDefault="00045BE6" w:rsidP="00DC004F">
      <w:pPr>
        <w:rPr>
          <w:sz w:val="28"/>
          <w:szCs w:val="28"/>
        </w:rPr>
      </w:pPr>
      <w:bookmarkStart w:id="1" w:name="Par211"/>
      <w:bookmarkStart w:id="2" w:name="Par229"/>
      <w:bookmarkEnd w:id="1"/>
      <w:bookmarkEnd w:id="2"/>
    </w:p>
    <w:p w:rsidR="00045BE6" w:rsidRPr="00DC004F" w:rsidRDefault="00045BE6" w:rsidP="00DC004F">
      <w:pPr>
        <w:rPr>
          <w:sz w:val="28"/>
          <w:szCs w:val="28"/>
        </w:rPr>
      </w:pPr>
    </w:p>
    <w:p w:rsidR="00045BE6" w:rsidRPr="00DC004F" w:rsidRDefault="00045BE6" w:rsidP="00DC004F">
      <w:pPr>
        <w:rPr>
          <w:sz w:val="28"/>
          <w:szCs w:val="28"/>
        </w:rPr>
      </w:pPr>
    </w:p>
    <w:p w:rsidR="00045BE6" w:rsidRPr="00DC004F" w:rsidRDefault="00045BE6" w:rsidP="00DC004F">
      <w:pPr>
        <w:shd w:val="clear" w:color="auto" w:fill="FFFFFF"/>
        <w:spacing w:line="330" w:lineRule="atLeast"/>
        <w:rPr>
          <w:sz w:val="28"/>
          <w:szCs w:val="28"/>
        </w:rPr>
      </w:pPr>
    </w:p>
    <w:p w:rsidR="00CB7928" w:rsidRPr="00DC004F" w:rsidRDefault="00CB7928" w:rsidP="00DC004F">
      <w:pPr>
        <w:spacing w:after="35"/>
        <w:rPr>
          <w:sz w:val="28"/>
          <w:szCs w:val="28"/>
        </w:rPr>
      </w:pPr>
    </w:p>
    <w:p w:rsidR="001C0F48" w:rsidRDefault="001C0F48" w:rsidP="009A1CBF">
      <w:pPr>
        <w:jc w:val="right"/>
        <w:rPr>
          <w:sz w:val="28"/>
          <w:szCs w:val="28"/>
        </w:rPr>
      </w:pPr>
    </w:p>
    <w:p w:rsidR="002A0D9E" w:rsidRDefault="002A0D9E" w:rsidP="009A1CBF">
      <w:pPr>
        <w:jc w:val="right"/>
        <w:rPr>
          <w:sz w:val="28"/>
          <w:szCs w:val="28"/>
        </w:rPr>
      </w:pPr>
    </w:p>
    <w:p w:rsidR="002A0D9E" w:rsidRDefault="002A0D9E" w:rsidP="009A1CBF">
      <w:pPr>
        <w:jc w:val="right"/>
        <w:rPr>
          <w:sz w:val="28"/>
          <w:szCs w:val="28"/>
        </w:rPr>
      </w:pPr>
    </w:p>
    <w:p w:rsidR="002A0D9E" w:rsidRDefault="002A0D9E" w:rsidP="009A1CBF">
      <w:pPr>
        <w:jc w:val="right"/>
        <w:rPr>
          <w:sz w:val="28"/>
          <w:szCs w:val="28"/>
        </w:rPr>
      </w:pPr>
    </w:p>
    <w:p w:rsidR="002A0D9E" w:rsidRDefault="002A0D9E" w:rsidP="009A1CBF">
      <w:pPr>
        <w:jc w:val="right"/>
        <w:rPr>
          <w:sz w:val="28"/>
          <w:szCs w:val="28"/>
        </w:rPr>
      </w:pPr>
    </w:p>
    <w:p w:rsidR="002A0D9E" w:rsidRDefault="002A0D9E" w:rsidP="009A1CBF">
      <w:pPr>
        <w:jc w:val="right"/>
        <w:rPr>
          <w:sz w:val="28"/>
          <w:szCs w:val="28"/>
        </w:rPr>
      </w:pPr>
    </w:p>
    <w:p w:rsidR="009A1CBF" w:rsidRPr="00516550" w:rsidRDefault="009A1CBF" w:rsidP="009A1CBF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lastRenderedPageBreak/>
        <w:t xml:space="preserve">Приложение </w:t>
      </w:r>
      <w:r w:rsidR="004162BA">
        <w:rPr>
          <w:sz w:val="28"/>
          <w:szCs w:val="28"/>
        </w:rPr>
        <w:t>4</w:t>
      </w:r>
      <w:r w:rsidRPr="00516550">
        <w:rPr>
          <w:sz w:val="28"/>
          <w:szCs w:val="28"/>
        </w:rPr>
        <w:t xml:space="preserve"> к Решению </w:t>
      </w:r>
    </w:p>
    <w:p w:rsidR="009A1CBF" w:rsidRPr="00516550" w:rsidRDefault="009A1CBF" w:rsidP="009A1CBF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t xml:space="preserve">Думы города Ханты-Мансийска </w:t>
      </w:r>
    </w:p>
    <w:p w:rsidR="009A1CBF" w:rsidRPr="00516550" w:rsidRDefault="009A1CBF" w:rsidP="009A1CBF">
      <w:pPr>
        <w:jc w:val="right"/>
        <w:rPr>
          <w:sz w:val="28"/>
          <w:szCs w:val="28"/>
        </w:rPr>
      </w:pPr>
      <w:r w:rsidRPr="00516550">
        <w:rPr>
          <w:sz w:val="28"/>
          <w:szCs w:val="28"/>
        </w:rPr>
        <w:t>от «___»_______ 2014 года № ____</w:t>
      </w:r>
    </w:p>
    <w:p w:rsidR="009A1CBF" w:rsidRDefault="009A1CBF" w:rsidP="009A1C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1CBF" w:rsidRDefault="009A1CBF" w:rsidP="009A1C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A1CBF" w:rsidRPr="002A606F" w:rsidRDefault="009A1CBF" w:rsidP="009A1CBF">
      <w:pPr>
        <w:jc w:val="center"/>
        <w:rPr>
          <w:b/>
          <w:sz w:val="28"/>
          <w:szCs w:val="28"/>
        </w:rPr>
      </w:pPr>
      <w:r w:rsidRPr="002A606F">
        <w:rPr>
          <w:b/>
          <w:sz w:val="28"/>
          <w:szCs w:val="28"/>
        </w:rPr>
        <w:t xml:space="preserve">П О Л </w:t>
      </w:r>
      <w:proofErr w:type="gramStart"/>
      <w:r w:rsidRPr="002A606F">
        <w:rPr>
          <w:b/>
          <w:sz w:val="28"/>
          <w:szCs w:val="28"/>
        </w:rPr>
        <w:t>О Ж</w:t>
      </w:r>
      <w:proofErr w:type="gramEnd"/>
      <w:r w:rsidRPr="002A606F">
        <w:rPr>
          <w:b/>
          <w:sz w:val="28"/>
          <w:szCs w:val="28"/>
        </w:rPr>
        <w:t xml:space="preserve"> Е Н И Е</w:t>
      </w:r>
    </w:p>
    <w:p w:rsidR="009A1CBF" w:rsidRDefault="009A1CBF" w:rsidP="009A1CBF">
      <w:pPr>
        <w:jc w:val="center"/>
        <w:rPr>
          <w:b/>
          <w:sz w:val="28"/>
          <w:szCs w:val="28"/>
        </w:rPr>
      </w:pPr>
      <w:r w:rsidRPr="002A606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Благодарственном письме </w:t>
      </w:r>
    </w:p>
    <w:p w:rsidR="009A1CBF" w:rsidRPr="002A606F" w:rsidRDefault="009A1CBF" w:rsidP="009A1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Pr="002A606F">
        <w:rPr>
          <w:b/>
          <w:sz w:val="28"/>
          <w:szCs w:val="28"/>
        </w:rPr>
        <w:t xml:space="preserve"> города Ханты-Мансийска</w:t>
      </w:r>
    </w:p>
    <w:p w:rsidR="009A1CBF" w:rsidRDefault="009A1CBF" w:rsidP="00DC004F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4162BA" w:rsidRDefault="004162BA" w:rsidP="009A1C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162BA" w:rsidRDefault="002A0D9E" w:rsidP="009A1C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9A1CBF" w:rsidRPr="002A0D9E">
        <w:rPr>
          <w:rFonts w:eastAsiaTheme="minorHAnsi"/>
          <w:b/>
          <w:sz w:val="28"/>
          <w:szCs w:val="28"/>
          <w:lang w:eastAsia="en-US"/>
        </w:rPr>
        <w:t>Благодарственное письмо Администрации города Ханты-Мансийска</w:t>
      </w:r>
      <w:r w:rsidR="004162BA" w:rsidRPr="002A0D9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162BA">
        <w:rPr>
          <w:rFonts w:eastAsiaTheme="minorHAnsi"/>
          <w:sz w:val="28"/>
          <w:szCs w:val="28"/>
          <w:lang w:eastAsia="en-US"/>
        </w:rPr>
        <w:t>(далее – Благодарственное письмо)</w:t>
      </w:r>
      <w:r w:rsidR="009A1CBF">
        <w:rPr>
          <w:rFonts w:eastAsiaTheme="minorHAnsi"/>
          <w:sz w:val="28"/>
          <w:szCs w:val="28"/>
          <w:lang w:eastAsia="en-US"/>
        </w:rPr>
        <w:t xml:space="preserve"> является формой поощрения за активную трудовую и общественную деятельность, значительный личный вклад в развитие экономики, производства, строительства, жилищно-коммунального хозяйства, науки, техники, культуры, искусства, воспитания и образования, здравоохранения, благотворительной и иной общественно полезной деятельности, направленной на достижение экономического, социального и культурного благополучия города Ханты-Мансийска.</w:t>
      </w:r>
      <w:proofErr w:type="gramEnd"/>
    </w:p>
    <w:p w:rsidR="009A1CBF" w:rsidRDefault="009A1CBF" w:rsidP="009A1C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Благодарственным письмом </w:t>
      </w:r>
      <w:r w:rsidR="004162BA">
        <w:rPr>
          <w:rFonts w:eastAsiaTheme="minorHAnsi"/>
          <w:sz w:val="28"/>
          <w:szCs w:val="28"/>
          <w:lang w:eastAsia="en-US"/>
        </w:rPr>
        <w:t>награждаются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A1CBF" w:rsidRDefault="004162BA" w:rsidP="009A1C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граждане</w:t>
      </w:r>
      <w:r w:rsidR="009A1CBF">
        <w:rPr>
          <w:rFonts w:eastAsiaTheme="minorHAnsi"/>
          <w:sz w:val="28"/>
          <w:szCs w:val="28"/>
          <w:lang w:eastAsia="en-US"/>
        </w:rPr>
        <w:t>, проработавшие не менее 5 лет в городе Ханты-Мансийске и не менее 3 лет по последнему месту работы;</w:t>
      </w:r>
    </w:p>
    <w:p w:rsidR="004162BA" w:rsidRDefault="004162BA" w:rsidP="009A1C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организации</w:t>
      </w:r>
      <w:r w:rsidR="009A1CBF">
        <w:rPr>
          <w:rFonts w:eastAsiaTheme="minorHAnsi"/>
          <w:sz w:val="28"/>
          <w:szCs w:val="28"/>
          <w:lang w:eastAsia="en-US"/>
        </w:rPr>
        <w:t>, осуществляющие свою деятельность на территории города Ханты-Мансийска не менее 1 года.</w:t>
      </w:r>
    </w:p>
    <w:p w:rsidR="004162BA" w:rsidRDefault="000F1221" w:rsidP="009A1C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9A1CBF">
        <w:rPr>
          <w:rFonts w:eastAsiaTheme="minorHAnsi"/>
          <w:sz w:val="28"/>
          <w:szCs w:val="28"/>
          <w:lang w:eastAsia="en-US"/>
        </w:rPr>
        <w:t>ез учета стажа работы в городе Ханты-Мансийске могут награждаться граждане, организации, добившиеся выдающихся результатов в спорте, науке, культуре и других сферах деятельности, внесшие большой личный вклад в развитие города Ханты-Мансийска, а также в связи с юбилейными датами и знаменательными событиями.</w:t>
      </w:r>
    </w:p>
    <w:p w:rsidR="000D18A0" w:rsidRDefault="000D18A0" w:rsidP="000D18A0">
      <w:pPr>
        <w:shd w:val="clear" w:color="auto" w:fill="FFFFFF"/>
        <w:spacing w:line="33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A1924">
        <w:rPr>
          <w:color w:val="000000"/>
          <w:sz w:val="28"/>
          <w:szCs w:val="28"/>
        </w:rPr>
        <w:t xml:space="preserve">Гражданам, награжденным </w:t>
      </w:r>
      <w:r>
        <w:rPr>
          <w:rFonts w:eastAsiaTheme="minorHAnsi"/>
          <w:sz w:val="28"/>
          <w:szCs w:val="28"/>
          <w:lang w:eastAsia="en-US"/>
        </w:rPr>
        <w:t>Благодарственным письмом</w:t>
      </w:r>
      <w:r w:rsidRPr="003A1924">
        <w:rPr>
          <w:color w:val="000000"/>
          <w:sz w:val="28"/>
          <w:szCs w:val="28"/>
        </w:rPr>
        <w:t xml:space="preserve">, выплачивается единовременное денежное поощрение в размере </w:t>
      </w:r>
      <w:r>
        <w:rPr>
          <w:color w:val="000000"/>
          <w:sz w:val="28"/>
          <w:szCs w:val="28"/>
        </w:rPr>
        <w:t>3448</w:t>
      </w:r>
      <w:r w:rsidRPr="003A1924">
        <w:rPr>
          <w:color w:val="000000"/>
          <w:sz w:val="28"/>
          <w:szCs w:val="28"/>
        </w:rPr>
        <w:t xml:space="preserve"> рублей.</w:t>
      </w:r>
    </w:p>
    <w:p w:rsidR="001C6736" w:rsidRDefault="001C6736" w:rsidP="001C0F4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1C6736" w:rsidRDefault="002A0D9E" w:rsidP="001C67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C6736">
        <w:rPr>
          <w:sz w:val="28"/>
          <w:szCs w:val="28"/>
        </w:rPr>
        <w:t>Ходатайства о</w:t>
      </w:r>
      <w:r w:rsidR="001C6736" w:rsidRPr="006D2208">
        <w:rPr>
          <w:sz w:val="28"/>
          <w:szCs w:val="28"/>
        </w:rPr>
        <w:t xml:space="preserve"> награждении </w:t>
      </w:r>
      <w:r w:rsidR="001C6736">
        <w:rPr>
          <w:sz w:val="28"/>
          <w:szCs w:val="28"/>
        </w:rPr>
        <w:t>Благодарственным письмом</w:t>
      </w:r>
      <w:r w:rsidR="001C6736" w:rsidRPr="00656663">
        <w:rPr>
          <w:sz w:val="28"/>
          <w:szCs w:val="28"/>
        </w:rPr>
        <w:t xml:space="preserve"> вносятся </w:t>
      </w:r>
      <w:r w:rsidR="001C6736">
        <w:rPr>
          <w:sz w:val="28"/>
          <w:szCs w:val="28"/>
        </w:rPr>
        <w:t xml:space="preserve">в Администрацию города Ханты-Мансийска на имя </w:t>
      </w:r>
      <w:r w:rsidR="001C6736" w:rsidRPr="00656663">
        <w:rPr>
          <w:sz w:val="28"/>
          <w:szCs w:val="28"/>
        </w:rPr>
        <w:t>Глав</w:t>
      </w:r>
      <w:r w:rsidR="001C6736">
        <w:rPr>
          <w:sz w:val="28"/>
          <w:szCs w:val="28"/>
        </w:rPr>
        <w:t>ы</w:t>
      </w:r>
      <w:r w:rsidR="001C6736" w:rsidRPr="00656663">
        <w:rPr>
          <w:sz w:val="28"/>
          <w:szCs w:val="28"/>
        </w:rPr>
        <w:t xml:space="preserve"> </w:t>
      </w:r>
      <w:r w:rsidR="001C6736">
        <w:rPr>
          <w:sz w:val="28"/>
          <w:szCs w:val="28"/>
        </w:rPr>
        <w:t xml:space="preserve">Администрации </w:t>
      </w:r>
      <w:r w:rsidR="001C6736" w:rsidRPr="00656663">
        <w:rPr>
          <w:sz w:val="28"/>
          <w:szCs w:val="28"/>
        </w:rPr>
        <w:t>города Ханты-Мансийска.</w:t>
      </w:r>
    </w:p>
    <w:p w:rsidR="000D18A0" w:rsidRDefault="000D18A0" w:rsidP="000D18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Ходатайство о награждении оформляется в коллективах организаций, согласовывается курирующим заместителем Главы Администрации города Ханты-Манси</w:t>
      </w:r>
      <w:r w:rsidR="00D775E3">
        <w:rPr>
          <w:rFonts w:eastAsiaTheme="minorHAnsi"/>
          <w:sz w:val="28"/>
          <w:szCs w:val="28"/>
          <w:lang w:eastAsia="en-US"/>
        </w:rPr>
        <w:t xml:space="preserve">йска, подписывается в отношении </w:t>
      </w:r>
      <w:r>
        <w:rPr>
          <w:rFonts w:eastAsiaTheme="minorHAnsi"/>
          <w:sz w:val="28"/>
          <w:szCs w:val="28"/>
          <w:lang w:eastAsia="en-US"/>
        </w:rPr>
        <w:t>граждан - руководителем организации;</w:t>
      </w:r>
      <w:r w:rsidR="00D775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организаций - руководителем органа Администрации города Ханты-Мансийска, курирующим соответствующее направление деятельности.</w:t>
      </w:r>
    </w:p>
    <w:p w:rsidR="00063659" w:rsidRDefault="00D775E3" w:rsidP="00D77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Представление к награждению могут вносить депутаты Думы города Ханты-Мансийска,</w:t>
      </w:r>
      <w:r w:rsidRPr="00D775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заместители Главы Админи</w:t>
      </w:r>
      <w:r w:rsidR="00063659">
        <w:rPr>
          <w:rFonts w:eastAsiaTheme="minorHAnsi"/>
          <w:sz w:val="28"/>
          <w:szCs w:val="28"/>
          <w:lang w:eastAsia="en-US"/>
        </w:rPr>
        <w:t>страции города Ханты-Мансийска.</w:t>
      </w:r>
    </w:p>
    <w:p w:rsidR="00063659" w:rsidRPr="006B39EA" w:rsidRDefault="00063659" w:rsidP="00063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9EA">
        <w:rPr>
          <w:rFonts w:ascii="Times New Roman" w:hAnsi="Times New Roman" w:cs="Times New Roman"/>
          <w:sz w:val="28"/>
          <w:szCs w:val="28"/>
        </w:rPr>
        <w:t xml:space="preserve">Глава Администрации города Ханты-Мансийска вправе лично инициировать вопрос о награждении </w:t>
      </w:r>
      <w:r w:rsidRPr="006B39EA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Благодарственным письмом</w:t>
      </w:r>
      <w:r w:rsidRPr="006B3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5E3" w:rsidRDefault="00D775E3" w:rsidP="00D77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F0E12">
        <w:rPr>
          <w:rFonts w:eastAsiaTheme="minorHAnsi"/>
          <w:sz w:val="28"/>
          <w:szCs w:val="28"/>
          <w:lang w:eastAsia="en-US"/>
        </w:rPr>
        <w:lastRenderedPageBreak/>
        <w:t>К ходатайству о награждении</w:t>
      </w:r>
      <w:r>
        <w:rPr>
          <w:rFonts w:eastAsiaTheme="minorHAnsi"/>
          <w:sz w:val="28"/>
          <w:szCs w:val="28"/>
          <w:lang w:eastAsia="en-US"/>
        </w:rPr>
        <w:t xml:space="preserve"> прилагаются:</w:t>
      </w:r>
      <w:r w:rsidRPr="007F0E12">
        <w:rPr>
          <w:rFonts w:eastAsiaTheme="minorHAnsi"/>
          <w:sz w:val="28"/>
          <w:szCs w:val="28"/>
          <w:lang w:eastAsia="en-US"/>
        </w:rPr>
        <w:t xml:space="preserve"> </w:t>
      </w:r>
    </w:p>
    <w:p w:rsidR="006B39EA" w:rsidRDefault="00D775E3" w:rsidP="00D77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6B39EA">
        <w:rPr>
          <w:rFonts w:eastAsiaTheme="minorHAnsi"/>
          <w:sz w:val="28"/>
          <w:szCs w:val="28"/>
          <w:lang w:eastAsia="en-US"/>
        </w:rPr>
        <w:t xml:space="preserve"> отношении граждан:</w:t>
      </w:r>
    </w:p>
    <w:p w:rsidR="006B39EA" w:rsidRDefault="006B39EA" w:rsidP="00D77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D775E3">
        <w:rPr>
          <w:rFonts w:eastAsiaTheme="minorHAnsi"/>
          <w:sz w:val="28"/>
          <w:szCs w:val="28"/>
          <w:lang w:eastAsia="en-US"/>
        </w:rPr>
        <w:t>протокол решения коллектива по месту работы</w:t>
      </w:r>
      <w:r>
        <w:rPr>
          <w:rFonts w:eastAsiaTheme="minorHAnsi"/>
          <w:sz w:val="28"/>
          <w:szCs w:val="28"/>
          <w:lang w:eastAsia="en-US"/>
        </w:rPr>
        <w:t xml:space="preserve"> (предыдущему месту работы) </w:t>
      </w:r>
      <w:r w:rsidR="00D775E3">
        <w:rPr>
          <w:rFonts w:eastAsiaTheme="minorHAnsi"/>
          <w:sz w:val="28"/>
          <w:szCs w:val="28"/>
          <w:lang w:eastAsia="en-US"/>
        </w:rPr>
        <w:t>или рекомендация предст</w:t>
      </w:r>
      <w:r>
        <w:rPr>
          <w:rFonts w:eastAsiaTheme="minorHAnsi"/>
          <w:sz w:val="28"/>
          <w:szCs w:val="28"/>
          <w:lang w:eastAsia="en-US"/>
        </w:rPr>
        <w:t xml:space="preserve">авляющей организации. </w:t>
      </w:r>
      <w:r w:rsidR="00D775E3">
        <w:rPr>
          <w:rFonts w:eastAsiaTheme="minorHAnsi"/>
          <w:sz w:val="28"/>
          <w:szCs w:val="28"/>
          <w:lang w:eastAsia="en-US"/>
        </w:rPr>
        <w:t>Протокол подписывается председателем и секретарем собрания, заверяется печатью.</w:t>
      </w:r>
    </w:p>
    <w:p w:rsidR="00D775E3" w:rsidRDefault="006B39EA" w:rsidP="00D77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</w:t>
      </w:r>
      <w:r w:rsidR="00D775E3">
        <w:rPr>
          <w:rFonts w:eastAsiaTheme="minorHAnsi"/>
          <w:sz w:val="28"/>
          <w:szCs w:val="28"/>
          <w:lang w:eastAsia="en-US"/>
        </w:rPr>
        <w:t xml:space="preserve"> характеристика выдвигаемого кандидата.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75E3">
        <w:rPr>
          <w:rFonts w:eastAsiaTheme="minorHAnsi"/>
          <w:sz w:val="28"/>
          <w:szCs w:val="28"/>
          <w:lang w:eastAsia="en-US"/>
        </w:rPr>
        <w:t>В характеристике должны быть отражены данные, характеризующие личность награждаемого, его квалификацию, конкретные трудовые (военные) заслуги, участие в общественной деятельности. Характеристика должна быть емкой и лаконичной, подписана руководителем, заверена печатью.</w:t>
      </w:r>
    </w:p>
    <w:p w:rsidR="00D775E3" w:rsidRDefault="00D775E3" w:rsidP="00D77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отношении организаций:</w:t>
      </w:r>
    </w:p>
    <w:p w:rsidR="00D775E3" w:rsidRDefault="006B39EA" w:rsidP="00D775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</w:t>
      </w:r>
      <w:r w:rsidR="00D775E3">
        <w:rPr>
          <w:rFonts w:eastAsiaTheme="minorHAnsi"/>
          <w:sz w:val="28"/>
          <w:szCs w:val="28"/>
          <w:lang w:eastAsia="en-US"/>
        </w:rPr>
        <w:t>информация об экономических, социальных и других показателях организац</w:t>
      </w:r>
      <w:r>
        <w:rPr>
          <w:rFonts w:eastAsiaTheme="minorHAnsi"/>
          <w:sz w:val="28"/>
          <w:szCs w:val="28"/>
          <w:lang w:eastAsia="en-US"/>
        </w:rPr>
        <w:t>ии за период от 1 года до 3 лет, утвержденная</w:t>
      </w:r>
      <w:r w:rsidR="00D775E3">
        <w:rPr>
          <w:rFonts w:eastAsiaTheme="minorHAnsi"/>
          <w:sz w:val="28"/>
          <w:szCs w:val="28"/>
          <w:lang w:eastAsia="en-US"/>
        </w:rPr>
        <w:t xml:space="preserve"> руководителем организации</w:t>
      </w:r>
      <w:r>
        <w:rPr>
          <w:rFonts w:eastAsiaTheme="minorHAnsi"/>
          <w:sz w:val="28"/>
          <w:szCs w:val="28"/>
          <w:lang w:eastAsia="en-US"/>
        </w:rPr>
        <w:t xml:space="preserve"> и согласованная с </w:t>
      </w:r>
      <w:r w:rsidR="00D775E3">
        <w:rPr>
          <w:rFonts w:eastAsiaTheme="minorHAnsi"/>
          <w:sz w:val="28"/>
          <w:szCs w:val="28"/>
          <w:lang w:eastAsia="en-US"/>
        </w:rPr>
        <w:t>управлением экономического развития и инвестиций Администрации города Ханты-Мансийска.</w:t>
      </w:r>
    </w:p>
    <w:p w:rsidR="00063659" w:rsidRDefault="006B39EA" w:rsidP="000636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Ходатайства о награждении, связанные с юбилеем, знаменательным событием граждан, организаций, представляются в Администрацию города Ханты-Мансийска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63659">
        <w:rPr>
          <w:rFonts w:eastAsiaTheme="minorHAnsi"/>
          <w:sz w:val="28"/>
          <w:szCs w:val="28"/>
          <w:lang w:eastAsia="en-US"/>
        </w:rPr>
        <w:t>чем за 1 месяц до даты события.</w:t>
      </w:r>
    </w:p>
    <w:p w:rsidR="000443CA" w:rsidRPr="00063659" w:rsidRDefault="001C6736" w:rsidP="0006365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43CA">
        <w:rPr>
          <w:color w:val="000000"/>
          <w:sz w:val="28"/>
          <w:szCs w:val="28"/>
        </w:rPr>
        <w:t>3.</w:t>
      </w:r>
      <w:r w:rsidRPr="000443CA">
        <w:rPr>
          <w:color w:val="000000"/>
          <w:sz w:val="28"/>
          <w:szCs w:val="28"/>
        </w:rPr>
        <w:tab/>
      </w:r>
      <w:r w:rsidRPr="000443CA">
        <w:rPr>
          <w:rFonts w:eastAsiaTheme="minorHAnsi"/>
          <w:sz w:val="28"/>
          <w:szCs w:val="28"/>
          <w:lang w:eastAsia="en-US"/>
        </w:rPr>
        <w:t xml:space="preserve">Решение о награждении Благодарственным письмом принимается Главой Администрации города Ханты-Мансийска </w:t>
      </w:r>
      <w:r w:rsidRPr="000443CA">
        <w:rPr>
          <w:sz w:val="28"/>
          <w:szCs w:val="28"/>
        </w:rPr>
        <w:t xml:space="preserve">на основании внесенного ходатайства </w:t>
      </w:r>
      <w:r w:rsidRPr="000443CA">
        <w:rPr>
          <w:rFonts w:eastAsiaTheme="minorHAnsi"/>
          <w:sz w:val="28"/>
          <w:szCs w:val="28"/>
          <w:lang w:eastAsia="en-US"/>
        </w:rPr>
        <w:t xml:space="preserve">с учетом решения </w:t>
      </w:r>
      <w:r w:rsidR="000F1221">
        <w:rPr>
          <w:rFonts w:eastAsiaTheme="minorHAnsi"/>
          <w:sz w:val="28"/>
          <w:szCs w:val="28"/>
          <w:lang w:eastAsia="en-US"/>
        </w:rPr>
        <w:t>К</w:t>
      </w:r>
      <w:r w:rsidRPr="000443CA">
        <w:rPr>
          <w:rFonts w:eastAsiaTheme="minorHAnsi"/>
          <w:sz w:val="28"/>
          <w:szCs w:val="28"/>
          <w:lang w:eastAsia="en-US"/>
        </w:rPr>
        <w:t xml:space="preserve">омиссии по наградам Администрации города Ханты-Мансийска и оформляется </w:t>
      </w:r>
      <w:r w:rsidR="000F1221">
        <w:rPr>
          <w:rFonts w:eastAsiaTheme="minorHAnsi"/>
          <w:sz w:val="28"/>
          <w:szCs w:val="28"/>
          <w:lang w:eastAsia="en-US"/>
        </w:rPr>
        <w:t xml:space="preserve">муниципальным </w:t>
      </w:r>
      <w:r w:rsidRPr="000443CA">
        <w:rPr>
          <w:rFonts w:eastAsiaTheme="minorHAnsi"/>
          <w:sz w:val="28"/>
          <w:szCs w:val="28"/>
          <w:lang w:eastAsia="en-US"/>
        </w:rPr>
        <w:t>правовым актом Администрации города Ханты-Мансийска.</w:t>
      </w:r>
      <w:r w:rsidR="000443CA" w:rsidRPr="000443CA">
        <w:rPr>
          <w:sz w:val="28"/>
          <w:szCs w:val="28"/>
        </w:rPr>
        <w:t xml:space="preserve"> Состав и порядок деятельности Комиссии по наградам </w:t>
      </w:r>
      <w:r w:rsidR="000443CA" w:rsidRPr="000443CA">
        <w:rPr>
          <w:rFonts w:eastAsiaTheme="minorHAnsi"/>
          <w:sz w:val="28"/>
          <w:szCs w:val="28"/>
          <w:lang w:eastAsia="en-US"/>
        </w:rPr>
        <w:t>Администрации города Ханты-Мансийска</w:t>
      </w:r>
      <w:r w:rsidR="000443CA" w:rsidRPr="000443CA">
        <w:rPr>
          <w:sz w:val="28"/>
          <w:szCs w:val="28"/>
        </w:rPr>
        <w:t xml:space="preserve"> утверждаются </w:t>
      </w:r>
      <w:r w:rsidR="000F1221">
        <w:rPr>
          <w:sz w:val="28"/>
          <w:szCs w:val="28"/>
        </w:rPr>
        <w:t xml:space="preserve">муниципальным </w:t>
      </w:r>
      <w:r w:rsidR="000443CA" w:rsidRPr="000443CA">
        <w:rPr>
          <w:sz w:val="28"/>
          <w:szCs w:val="28"/>
        </w:rPr>
        <w:t xml:space="preserve">правовым актом </w:t>
      </w:r>
      <w:r w:rsidR="000443CA">
        <w:rPr>
          <w:sz w:val="28"/>
          <w:szCs w:val="28"/>
        </w:rPr>
        <w:t>Администрации</w:t>
      </w:r>
      <w:r w:rsidR="000443CA" w:rsidRPr="000443CA">
        <w:rPr>
          <w:sz w:val="28"/>
          <w:szCs w:val="28"/>
        </w:rPr>
        <w:t xml:space="preserve"> города Ханты-Мансийска.</w:t>
      </w:r>
    </w:p>
    <w:p w:rsidR="009961E7" w:rsidRDefault="00063659" w:rsidP="009961E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0F1221">
        <w:rPr>
          <w:color w:val="000000"/>
          <w:sz w:val="28"/>
          <w:szCs w:val="28"/>
        </w:rPr>
        <w:t>Муниципальный п</w:t>
      </w:r>
      <w:r w:rsidR="001C6736" w:rsidRPr="006B39EA">
        <w:rPr>
          <w:color w:val="000000"/>
          <w:sz w:val="28"/>
          <w:szCs w:val="28"/>
        </w:rPr>
        <w:t>равовой акт Администрации города Ханты-Мансийска о награждении Благодарственным письмом</w:t>
      </w:r>
      <w:r w:rsidR="001C6736" w:rsidRPr="006B39EA">
        <w:rPr>
          <w:color w:val="000000"/>
        </w:rPr>
        <w:t xml:space="preserve"> </w:t>
      </w:r>
      <w:r w:rsidR="001C6736" w:rsidRPr="006B39EA">
        <w:rPr>
          <w:rFonts w:eastAsiaTheme="minorHAnsi"/>
          <w:sz w:val="28"/>
          <w:szCs w:val="28"/>
          <w:lang w:eastAsia="en-US"/>
        </w:rPr>
        <w:t xml:space="preserve">подлежит опубликованию </w:t>
      </w:r>
      <w:r w:rsidR="000F1221">
        <w:rPr>
          <w:rFonts w:eastAsiaTheme="minorHAnsi"/>
          <w:sz w:val="28"/>
          <w:szCs w:val="28"/>
          <w:lang w:eastAsia="en-US"/>
        </w:rPr>
        <w:t xml:space="preserve">в средствах массовой информации </w:t>
      </w:r>
      <w:r w:rsidR="001C6736" w:rsidRPr="006B39EA">
        <w:rPr>
          <w:rFonts w:eastAsiaTheme="minorHAnsi"/>
          <w:sz w:val="28"/>
          <w:szCs w:val="28"/>
          <w:lang w:eastAsia="en-US"/>
        </w:rPr>
        <w:t>и размещению на Официальном информационном портале органов местного самоуправления города Ханты-Мансийска.</w:t>
      </w:r>
    </w:p>
    <w:p w:rsidR="000D18A0" w:rsidRPr="009961E7" w:rsidRDefault="00063659" w:rsidP="009961E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ab/>
      </w:r>
      <w:r w:rsidR="000D18A0" w:rsidRPr="006B39EA">
        <w:rPr>
          <w:rFonts w:eastAsiaTheme="minorHAnsi"/>
          <w:sz w:val="28"/>
          <w:szCs w:val="28"/>
          <w:lang w:eastAsia="en-US"/>
        </w:rPr>
        <w:t>Благодарственное письмо вручается Главой Администрации города Ханты-Мансийска или по его поручению иными должностными лицами в торжественной обстановке.</w:t>
      </w:r>
    </w:p>
    <w:p w:rsidR="001C6736" w:rsidRPr="006B39EA" w:rsidRDefault="001C6736" w:rsidP="001C67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9EA">
        <w:rPr>
          <w:rFonts w:eastAsiaTheme="minorHAnsi"/>
          <w:sz w:val="28"/>
          <w:szCs w:val="28"/>
          <w:lang w:eastAsia="en-US"/>
        </w:rPr>
        <w:t>Вручение Благодарственного письма должно приурочиваться к юбилейным датам и знаменательным событиям до их наступления или в дни их наступления.</w:t>
      </w:r>
      <w:r w:rsidR="000D18A0" w:rsidRPr="006B39EA">
        <w:rPr>
          <w:rFonts w:eastAsiaTheme="minorHAnsi"/>
          <w:sz w:val="28"/>
          <w:szCs w:val="28"/>
          <w:lang w:eastAsia="en-US"/>
        </w:rPr>
        <w:t xml:space="preserve"> </w:t>
      </w:r>
      <w:r w:rsidRPr="006B39EA">
        <w:rPr>
          <w:rFonts w:eastAsiaTheme="minorHAnsi"/>
          <w:sz w:val="28"/>
          <w:szCs w:val="28"/>
          <w:lang w:eastAsia="en-US"/>
        </w:rPr>
        <w:t xml:space="preserve">В отдельных случаях возможно вручение наград </w:t>
      </w:r>
      <w:proofErr w:type="gramStart"/>
      <w:r w:rsidRPr="006B39EA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6B39EA">
        <w:rPr>
          <w:rFonts w:eastAsiaTheme="minorHAnsi"/>
          <w:sz w:val="28"/>
          <w:szCs w:val="28"/>
          <w:lang w:eastAsia="en-US"/>
        </w:rPr>
        <w:t xml:space="preserve"> прошествии юбилейных дат и знаменательных событий.</w:t>
      </w:r>
    </w:p>
    <w:p w:rsidR="001C6736" w:rsidRPr="006B39EA" w:rsidRDefault="001C6736" w:rsidP="001C67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9EA">
        <w:rPr>
          <w:rFonts w:eastAsiaTheme="minorHAnsi"/>
          <w:sz w:val="28"/>
          <w:szCs w:val="28"/>
          <w:lang w:eastAsia="en-US"/>
        </w:rPr>
        <w:t xml:space="preserve">Вручение Благодарственного письма производится </w:t>
      </w:r>
      <w:r w:rsidR="000D18A0" w:rsidRPr="006B39EA">
        <w:rPr>
          <w:rFonts w:eastAsiaTheme="minorHAnsi"/>
          <w:sz w:val="28"/>
          <w:szCs w:val="28"/>
          <w:lang w:eastAsia="en-US"/>
        </w:rPr>
        <w:t xml:space="preserve">лично </w:t>
      </w:r>
      <w:r w:rsidRPr="006B39EA">
        <w:rPr>
          <w:rFonts w:eastAsiaTheme="minorHAnsi"/>
          <w:sz w:val="28"/>
          <w:szCs w:val="28"/>
          <w:lang w:eastAsia="en-US"/>
        </w:rPr>
        <w:t>лицам, а также руководителям организаций, его удостоенным.</w:t>
      </w:r>
      <w:r w:rsidR="000F1221">
        <w:rPr>
          <w:rFonts w:eastAsiaTheme="minorHAnsi"/>
          <w:sz w:val="28"/>
          <w:szCs w:val="28"/>
          <w:lang w:eastAsia="en-US"/>
        </w:rPr>
        <w:t xml:space="preserve"> П</w:t>
      </w:r>
      <w:r w:rsidRPr="006B39EA">
        <w:rPr>
          <w:rFonts w:eastAsiaTheme="minorHAnsi"/>
          <w:sz w:val="28"/>
          <w:szCs w:val="28"/>
          <w:lang w:eastAsia="en-US"/>
        </w:rPr>
        <w:t>ри наличии уважительных причин, в результате которых невозможно личное присутствие награжденного, руковод</w:t>
      </w:r>
      <w:r w:rsidR="000D18A0" w:rsidRPr="006B39EA">
        <w:rPr>
          <w:rFonts w:eastAsiaTheme="minorHAnsi"/>
          <w:sz w:val="28"/>
          <w:szCs w:val="28"/>
          <w:lang w:eastAsia="en-US"/>
        </w:rPr>
        <w:t xml:space="preserve">ителя награжденной организации </w:t>
      </w:r>
      <w:r w:rsidRPr="006B39EA">
        <w:rPr>
          <w:rFonts w:eastAsiaTheme="minorHAnsi"/>
          <w:sz w:val="28"/>
          <w:szCs w:val="28"/>
          <w:lang w:eastAsia="en-US"/>
        </w:rPr>
        <w:t>Благодарственное письмо может быть вручено представителям награжденных лиц, организаций.</w:t>
      </w:r>
    </w:p>
    <w:p w:rsidR="002E4B0D" w:rsidRDefault="00063659" w:rsidP="002E4B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6.</w:t>
      </w:r>
      <w:r>
        <w:rPr>
          <w:rFonts w:eastAsiaTheme="minorHAnsi"/>
          <w:sz w:val="28"/>
          <w:szCs w:val="28"/>
          <w:lang w:eastAsia="en-US"/>
        </w:rPr>
        <w:tab/>
      </w:r>
      <w:r w:rsidR="002E4B0D">
        <w:rPr>
          <w:rFonts w:eastAsiaTheme="minorHAnsi"/>
          <w:sz w:val="28"/>
          <w:szCs w:val="28"/>
          <w:lang w:eastAsia="en-US"/>
        </w:rPr>
        <w:t xml:space="preserve">Описание и </w:t>
      </w:r>
      <w:r w:rsidR="001C0F48">
        <w:rPr>
          <w:rFonts w:eastAsiaTheme="minorHAnsi"/>
          <w:sz w:val="28"/>
          <w:szCs w:val="28"/>
          <w:lang w:eastAsia="en-US"/>
        </w:rPr>
        <w:t>многоцветное изображение (</w:t>
      </w:r>
      <w:r w:rsidR="002E4B0D">
        <w:rPr>
          <w:rFonts w:eastAsiaTheme="minorHAnsi"/>
          <w:sz w:val="28"/>
          <w:szCs w:val="28"/>
          <w:lang w:eastAsia="en-US"/>
        </w:rPr>
        <w:t>рисунок</w:t>
      </w:r>
      <w:r w:rsidR="001C0F48">
        <w:rPr>
          <w:rFonts w:eastAsiaTheme="minorHAnsi"/>
          <w:sz w:val="28"/>
          <w:szCs w:val="28"/>
          <w:lang w:eastAsia="en-US"/>
        </w:rPr>
        <w:t>)</w:t>
      </w:r>
      <w:r w:rsidR="002E4B0D">
        <w:rPr>
          <w:rFonts w:eastAsiaTheme="minorHAnsi"/>
          <w:sz w:val="28"/>
          <w:szCs w:val="28"/>
          <w:lang w:eastAsia="en-US"/>
        </w:rPr>
        <w:t xml:space="preserve"> </w:t>
      </w:r>
      <w:r w:rsidR="002E4B0D">
        <w:rPr>
          <w:sz w:val="28"/>
          <w:szCs w:val="28"/>
        </w:rPr>
        <w:t xml:space="preserve">Благодарственного письма утверждаются </w:t>
      </w:r>
      <w:r w:rsidR="000F1221">
        <w:rPr>
          <w:sz w:val="28"/>
          <w:szCs w:val="28"/>
        </w:rPr>
        <w:t xml:space="preserve">муниципальным </w:t>
      </w:r>
      <w:r w:rsidR="002E4B0D">
        <w:rPr>
          <w:sz w:val="28"/>
          <w:szCs w:val="28"/>
        </w:rPr>
        <w:t>правовым актом Администрации города Ханты-Мансийска</w:t>
      </w:r>
      <w:r w:rsidR="002E4B0D">
        <w:rPr>
          <w:rFonts w:eastAsiaTheme="minorHAnsi"/>
          <w:sz w:val="28"/>
          <w:szCs w:val="28"/>
          <w:lang w:eastAsia="en-US"/>
        </w:rPr>
        <w:t>.</w:t>
      </w:r>
    </w:p>
    <w:p w:rsidR="001C6736" w:rsidRDefault="001C6736" w:rsidP="001C67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1C6736" w:rsidRDefault="001C6736" w:rsidP="009A1C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850ED" w:rsidRDefault="005850ED"/>
    <w:sectPr w:rsidR="005850ED" w:rsidSect="00D97839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21" w:rsidRDefault="000F1221">
      <w:r>
        <w:separator/>
      </w:r>
    </w:p>
  </w:endnote>
  <w:endnote w:type="continuationSeparator" w:id="0">
    <w:p w:rsidR="000F1221" w:rsidRDefault="000F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21" w:rsidRDefault="000F1221">
      <w:r>
        <w:separator/>
      </w:r>
    </w:p>
  </w:footnote>
  <w:footnote w:type="continuationSeparator" w:id="0">
    <w:p w:rsidR="000F1221" w:rsidRDefault="000F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21" w:rsidRDefault="000F1221" w:rsidP="00D97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D0">
      <w:rPr>
        <w:rStyle w:val="a5"/>
        <w:noProof/>
      </w:rPr>
      <w:t>16</w:t>
    </w:r>
    <w:r>
      <w:rPr>
        <w:rStyle w:val="a5"/>
      </w:rPr>
      <w:fldChar w:fldCharType="end"/>
    </w:r>
  </w:p>
  <w:p w:rsidR="000F1221" w:rsidRDefault="000F12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221" w:rsidRDefault="000F1221" w:rsidP="00D978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D0">
      <w:rPr>
        <w:rStyle w:val="a5"/>
        <w:noProof/>
      </w:rPr>
      <w:t>16</w:t>
    </w:r>
    <w:r>
      <w:rPr>
        <w:rStyle w:val="a5"/>
      </w:rPr>
      <w:fldChar w:fldCharType="end"/>
    </w:r>
  </w:p>
  <w:p w:rsidR="000F1221" w:rsidRDefault="000F12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8D"/>
    <w:rsid w:val="0001385B"/>
    <w:rsid w:val="00017F97"/>
    <w:rsid w:val="00021FE5"/>
    <w:rsid w:val="00026C4D"/>
    <w:rsid w:val="0003017F"/>
    <w:rsid w:val="00035DAA"/>
    <w:rsid w:val="0003747B"/>
    <w:rsid w:val="00040A74"/>
    <w:rsid w:val="000443CA"/>
    <w:rsid w:val="00045BE6"/>
    <w:rsid w:val="00057493"/>
    <w:rsid w:val="00063659"/>
    <w:rsid w:val="0007098A"/>
    <w:rsid w:val="00087769"/>
    <w:rsid w:val="000A2384"/>
    <w:rsid w:val="000A6F66"/>
    <w:rsid w:val="000B162C"/>
    <w:rsid w:val="000B52D0"/>
    <w:rsid w:val="000C20E4"/>
    <w:rsid w:val="000D18A0"/>
    <w:rsid w:val="000F1221"/>
    <w:rsid w:val="000F6627"/>
    <w:rsid w:val="00103EA2"/>
    <w:rsid w:val="001058DF"/>
    <w:rsid w:val="0011198F"/>
    <w:rsid w:val="00120E1C"/>
    <w:rsid w:val="00126FDD"/>
    <w:rsid w:val="001316ED"/>
    <w:rsid w:val="00140BAD"/>
    <w:rsid w:val="00146A78"/>
    <w:rsid w:val="00147EF9"/>
    <w:rsid w:val="00157B84"/>
    <w:rsid w:val="00163635"/>
    <w:rsid w:val="00190D3E"/>
    <w:rsid w:val="00194D34"/>
    <w:rsid w:val="001A1A4C"/>
    <w:rsid w:val="001A75E4"/>
    <w:rsid w:val="001C0F48"/>
    <w:rsid w:val="001C6736"/>
    <w:rsid w:val="001E096A"/>
    <w:rsid w:val="001E223A"/>
    <w:rsid w:val="001E5E06"/>
    <w:rsid w:val="001F392F"/>
    <w:rsid w:val="001F39C3"/>
    <w:rsid w:val="001F61B4"/>
    <w:rsid w:val="001F7FF7"/>
    <w:rsid w:val="00200AB5"/>
    <w:rsid w:val="002056EF"/>
    <w:rsid w:val="00233241"/>
    <w:rsid w:val="00240584"/>
    <w:rsid w:val="002456A9"/>
    <w:rsid w:val="00260072"/>
    <w:rsid w:val="00260762"/>
    <w:rsid w:val="0026449B"/>
    <w:rsid w:val="002673B5"/>
    <w:rsid w:val="0027525E"/>
    <w:rsid w:val="00277275"/>
    <w:rsid w:val="00282225"/>
    <w:rsid w:val="00282B75"/>
    <w:rsid w:val="00285427"/>
    <w:rsid w:val="00292AAD"/>
    <w:rsid w:val="00293318"/>
    <w:rsid w:val="002A0D9E"/>
    <w:rsid w:val="002A3DBE"/>
    <w:rsid w:val="002A606F"/>
    <w:rsid w:val="002B4909"/>
    <w:rsid w:val="002C25F3"/>
    <w:rsid w:val="002C7FC1"/>
    <w:rsid w:val="002D0958"/>
    <w:rsid w:val="002E4B0D"/>
    <w:rsid w:val="002F0595"/>
    <w:rsid w:val="002F16BE"/>
    <w:rsid w:val="00323ADF"/>
    <w:rsid w:val="003257FC"/>
    <w:rsid w:val="0033106C"/>
    <w:rsid w:val="00332B5C"/>
    <w:rsid w:val="003414DD"/>
    <w:rsid w:val="0034219C"/>
    <w:rsid w:val="00350ADD"/>
    <w:rsid w:val="003566C3"/>
    <w:rsid w:val="00363D91"/>
    <w:rsid w:val="003732AC"/>
    <w:rsid w:val="00384948"/>
    <w:rsid w:val="003A1924"/>
    <w:rsid w:val="003A6ECD"/>
    <w:rsid w:val="003B4FE5"/>
    <w:rsid w:val="003B6DFF"/>
    <w:rsid w:val="003D4074"/>
    <w:rsid w:val="003E50F4"/>
    <w:rsid w:val="003E761C"/>
    <w:rsid w:val="0040151F"/>
    <w:rsid w:val="004016CF"/>
    <w:rsid w:val="00407A63"/>
    <w:rsid w:val="004162BA"/>
    <w:rsid w:val="00420B0A"/>
    <w:rsid w:val="0042530C"/>
    <w:rsid w:val="00425AE3"/>
    <w:rsid w:val="00432DCA"/>
    <w:rsid w:val="00433DCC"/>
    <w:rsid w:val="0044148D"/>
    <w:rsid w:val="00447E46"/>
    <w:rsid w:val="0045448A"/>
    <w:rsid w:val="00457FA8"/>
    <w:rsid w:val="00472AB6"/>
    <w:rsid w:val="00484F6D"/>
    <w:rsid w:val="00487E78"/>
    <w:rsid w:val="004944B3"/>
    <w:rsid w:val="004979FA"/>
    <w:rsid w:val="004A1FEC"/>
    <w:rsid w:val="004A2C15"/>
    <w:rsid w:val="004A4320"/>
    <w:rsid w:val="004B2576"/>
    <w:rsid w:val="004C50F8"/>
    <w:rsid w:val="004C70D6"/>
    <w:rsid w:val="004E3393"/>
    <w:rsid w:val="004E3D6A"/>
    <w:rsid w:val="004F00EB"/>
    <w:rsid w:val="005003B7"/>
    <w:rsid w:val="00504F6B"/>
    <w:rsid w:val="00506776"/>
    <w:rsid w:val="00507873"/>
    <w:rsid w:val="00513BDE"/>
    <w:rsid w:val="005147A1"/>
    <w:rsid w:val="00516550"/>
    <w:rsid w:val="00516618"/>
    <w:rsid w:val="00517C6D"/>
    <w:rsid w:val="005354C7"/>
    <w:rsid w:val="005466D6"/>
    <w:rsid w:val="00547DE8"/>
    <w:rsid w:val="005540E8"/>
    <w:rsid w:val="005850ED"/>
    <w:rsid w:val="00591E30"/>
    <w:rsid w:val="005A27CF"/>
    <w:rsid w:val="005C4F31"/>
    <w:rsid w:val="005C56DE"/>
    <w:rsid w:val="005C67D1"/>
    <w:rsid w:val="005D3957"/>
    <w:rsid w:val="005D42FD"/>
    <w:rsid w:val="005E05D9"/>
    <w:rsid w:val="005E09D7"/>
    <w:rsid w:val="0060355E"/>
    <w:rsid w:val="00612A46"/>
    <w:rsid w:val="006266BF"/>
    <w:rsid w:val="00633D01"/>
    <w:rsid w:val="00656663"/>
    <w:rsid w:val="00663283"/>
    <w:rsid w:val="00667229"/>
    <w:rsid w:val="00672689"/>
    <w:rsid w:val="0067517B"/>
    <w:rsid w:val="006A201A"/>
    <w:rsid w:val="006A6776"/>
    <w:rsid w:val="006B34DB"/>
    <w:rsid w:val="006B3558"/>
    <w:rsid w:val="006B39EA"/>
    <w:rsid w:val="006B5294"/>
    <w:rsid w:val="006C5362"/>
    <w:rsid w:val="006D2208"/>
    <w:rsid w:val="006E4219"/>
    <w:rsid w:val="006E4BF7"/>
    <w:rsid w:val="006E554D"/>
    <w:rsid w:val="006E5F2F"/>
    <w:rsid w:val="006E6634"/>
    <w:rsid w:val="006F0BAE"/>
    <w:rsid w:val="006F1B63"/>
    <w:rsid w:val="006F4729"/>
    <w:rsid w:val="006F5434"/>
    <w:rsid w:val="006F61B1"/>
    <w:rsid w:val="007016E5"/>
    <w:rsid w:val="007115D5"/>
    <w:rsid w:val="0072250B"/>
    <w:rsid w:val="007256B1"/>
    <w:rsid w:val="0072629F"/>
    <w:rsid w:val="0072776E"/>
    <w:rsid w:val="00731241"/>
    <w:rsid w:val="00731BA0"/>
    <w:rsid w:val="007501C7"/>
    <w:rsid w:val="00753234"/>
    <w:rsid w:val="00771A89"/>
    <w:rsid w:val="00795BCA"/>
    <w:rsid w:val="007B1EEC"/>
    <w:rsid w:val="007B3A1D"/>
    <w:rsid w:val="007B3A76"/>
    <w:rsid w:val="007C0C1D"/>
    <w:rsid w:val="007C7004"/>
    <w:rsid w:val="007D245B"/>
    <w:rsid w:val="007E2504"/>
    <w:rsid w:val="007F0E12"/>
    <w:rsid w:val="00837188"/>
    <w:rsid w:val="00840B04"/>
    <w:rsid w:val="0084231E"/>
    <w:rsid w:val="008616EA"/>
    <w:rsid w:val="008673D5"/>
    <w:rsid w:val="008830D7"/>
    <w:rsid w:val="00883446"/>
    <w:rsid w:val="008A1B30"/>
    <w:rsid w:val="008B3F32"/>
    <w:rsid w:val="008C259A"/>
    <w:rsid w:val="008D7420"/>
    <w:rsid w:val="008E0A72"/>
    <w:rsid w:val="008E1FCA"/>
    <w:rsid w:val="008E691D"/>
    <w:rsid w:val="008E7D9D"/>
    <w:rsid w:val="00900005"/>
    <w:rsid w:val="00911F57"/>
    <w:rsid w:val="00914DB3"/>
    <w:rsid w:val="00920E3C"/>
    <w:rsid w:val="00923BFB"/>
    <w:rsid w:val="00926FA4"/>
    <w:rsid w:val="00953055"/>
    <w:rsid w:val="00994D3B"/>
    <w:rsid w:val="009961E7"/>
    <w:rsid w:val="009A1CBF"/>
    <w:rsid w:val="009A4FCE"/>
    <w:rsid w:val="009B307B"/>
    <w:rsid w:val="009C09C3"/>
    <w:rsid w:val="009C500F"/>
    <w:rsid w:val="009D1980"/>
    <w:rsid w:val="009D5546"/>
    <w:rsid w:val="009D769C"/>
    <w:rsid w:val="009E165E"/>
    <w:rsid w:val="009F1E2C"/>
    <w:rsid w:val="009F67B6"/>
    <w:rsid w:val="00A06D7A"/>
    <w:rsid w:val="00A10992"/>
    <w:rsid w:val="00A11997"/>
    <w:rsid w:val="00A22090"/>
    <w:rsid w:val="00A22DE0"/>
    <w:rsid w:val="00A315EC"/>
    <w:rsid w:val="00A36A97"/>
    <w:rsid w:val="00A714A8"/>
    <w:rsid w:val="00A71B4B"/>
    <w:rsid w:val="00A80F6A"/>
    <w:rsid w:val="00A83636"/>
    <w:rsid w:val="00A85508"/>
    <w:rsid w:val="00A95DA1"/>
    <w:rsid w:val="00A972DC"/>
    <w:rsid w:val="00AC33BC"/>
    <w:rsid w:val="00AC4D4C"/>
    <w:rsid w:val="00AC4FF9"/>
    <w:rsid w:val="00AD0AD9"/>
    <w:rsid w:val="00AD6490"/>
    <w:rsid w:val="00AE72C2"/>
    <w:rsid w:val="00B01CFE"/>
    <w:rsid w:val="00B0419E"/>
    <w:rsid w:val="00B20D29"/>
    <w:rsid w:val="00B23176"/>
    <w:rsid w:val="00B268C2"/>
    <w:rsid w:val="00B579A3"/>
    <w:rsid w:val="00B63203"/>
    <w:rsid w:val="00B805A8"/>
    <w:rsid w:val="00B90329"/>
    <w:rsid w:val="00BB0F9A"/>
    <w:rsid w:val="00BC277D"/>
    <w:rsid w:val="00BC30B4"/>
    <w:rsid w:val="00BC3E4F"/>
    <w:rsid w:val="00BC5774"/>
    <w:rsid w:val="00BD3E6A"/>
    <w:rsid w:val="00BE077E"/>
    <w:rsid w:val="00BE2B78"/>
    <w:rsid w:val="00BE6D6D"/>
    <w:rsid w:val="00BF0E7C"/>
    <w:rsid w:val="00BF11F2"/>
    <w:rsid w:val="00BF13F2"/>
    <w:rsid w:val="00BF2CE5"/>
    <w:rsid w:val="00C02DE0"/>
    <w:rsid w:val="00C0675E"/>
    <w:rsid w:val="00C13CDD"/>
    <w:rsid w:val="00C20EAD"/>
    <w:rsid w:val="00C25694"/>
    <w:rsid w:val="00C30E94"/>
    <w:rsid w:val="00C40810"/>
    <w:rsid w:val="00C41605"/>
    <w:rsid w:val="00C51AFE"/>
    <w:rsid w:val="00C7058D"/>
    <w:rsid w:val="00C7289B"/>
    <w:rsid w:val="00C81BB3"/>
    <w:rsid w:val="00C918CF"/>
    <w:rsid w:val="00C9443B"/>
    <w:rsid w:val="00C94636"/>
    <w:rsid w:val="00CA1FFE"/>
    <w:rsid w:val="00CB40B5"/>
    <w:rsid w:val="00CB7928"/>
    <w:rsid w:val="00CE1D1B"/>
    <w:rsid w:val="00CE329D"/>
    <w:rsid w:val="00D10DAE"/>
    <w:rsid w:val="00D219BD"/>
    <w:rsid w:val="00D33E4E"/>
    <w:rsid w:val="00D34D62"/>
    <w:rsid w:val="00D47835"/>
    <w:rsid w:val="00D47FB0"/>
    <w:rsid w:val="00D775E3"/>
    <w:rsid w:val="00D97839"/>
    <w:rsid w:val="00DB518A"/>
    <w:rsid w:val="00DB62CA"/>
    <w:rsid w:val="00DC004F"/>
    <w:rsid w:val="00DC5039"/>
    <w:rsid w:val="00DE4CAC"/>
    <w:rsid w:val="00DF3253"/>
    <w:rsid w:val="00DF68DF"/>
    <w:rsid w:val="00E03B86"/>
    <w:rsid w:val="00E11641"/>
    <w:rsid w:val="00E24B8B"/>
    <w:rsid w:val="00E3010D"/>
    <w:rsid w:val="00E30FC1"/>
    <w:rsid w:val="00E312AB"/>
    <w:rsid w:val="00E44AB3"/>
    <w:rsid w:val="00E60007"/>
    <w:rsid w:val="00E643BC"/>
    <w:rsid w:val="00E665D0"/>
    <w:rsid w:val="00E73E7A"/>
    <w:rsid w:val="00E741E8"/>
    <w:rsid w:val="00E761EC"/>
    <w:rsid w:val="00E81E4E"/>
    <w:rsid w:val="00E846D0"/>
    <w:rsid w:val="00E946A0"/>
    <w:rsid w:val="00E95D29"/>
    <w:rsid w:val="00EC6B33"/>
    <w:rsid w:val="00EE62CC"/>
    <w:rsid w:val="00EF283F"/>
    <w:rsid w:val="00F00695"/>
    <w:rsid w:val="00F00AD2"/>
    <w:rsid w:val="00F071C3"/>
    <w:rsid w:val="00F221A4"/>
    <w:rsid w:val="00F34014"/>
    <w:rsid w:val="00F352C9"/>
    <w:rsid w:val="00F60136"/>
    <w:rsid w:val="00F64F25"/>
    <w:rsid w:val="00F65D5A"/>
    <w:rsid w:val="00FA120C"/>
    <w:rsid w:val="00FA560A"/>
    <w:rsid w:val="00FA6634"/>
    <w:rsid w:val="00FB471B"/>
    <w:rsid w:val="00FC3F1B"/>
    <w:rsid w:val="00FD1CAC"/>
    <w:rsid w:val="00FD5180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6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48D"/>
  </w:style>
  <w:style w:type="character" w:styleId="a6">
    <w:name w:val="Hyperlink"/>
    <w:basedOn w:val="a0"/>
    <w:uiPriority w:val="99"/>
    <w:semiHidden/>
    <w:unhideWhenUsed/>
    <w:rsid w:val="0044148D"/>
    <w:rPr>
      <w:strike w:val="0"/>
      <w:dstrike w:val="0"/>
      <w:color w:val="0066CC"/>
      <w:u w:val="none"/>
      <w:effect w:val="none"/>
    </w:rPr>
  </w:style>
  <w:style w:type="character" w:customStyle="1" w:styleId="60">
    <w:name w:val="Заголовок 6 Знак"/>
    <w:basedOn w:val="a0"/>
    <w:link w:val="6"/>
    <w:rsid w:val="006266B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uiPriority w:val="99"/>
    <w:semiHidden/>
    <w:unhideWhenUsed/>
    <w:rsid w:val="00516550"/>
    <w:pPr>
      <w:spacing w:before="100" w:beforeAutospacing="1" w:after="100" w:afterAutospacing="1"/>
    </w:pPr>
  </w:style>
  <w:style w:type="paragraph" w:customStyle="1" w:styleId="ConsPlusNormal">
    <w:name w:val="ConsPlusNormal"/>
    <w:rsid w:val="00DB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729"/>
    <w:rPr>
      <w:b/>
      <w:bCs/>
    </w:rPr>
  </w:style>
  <w:style w:type="paragraph" w:customStyle="1" w:styleId="consplusnormal0">
    <w:name w:val="consplusnormal"/>
    <w:basedOn w:val="a"/>
    <w:rsid w:val="00C51AFE"/>
    <w:pPr>
      <w:spacing w:before="35" w:after="35"/>
    </w:pPr>
  </w:style>
  <w:style w:type="paragraph" w:customStyle="1" w:styleId="consplustitle">
    <w:name w:val="consplustitle"/>
    <w:basedOn w:val="a"/>
    <w:rsid w:val="00C51AFE"/>
    <w:pPr>
      <w:spacing w:before="35" w:after="35"/>
    </w:pPr>
  </w:style>
  <w:style w:type="paragraph" w:customStyle="1" w:styleId="ConsPlusTitle0">
    <w:name w:val="ConsPlusTitle"/>
    <w:uiPriority w:val="99"/>
    <w:rsid w:val="004C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B0419E"/>
    <w:pPr>
      <w:spacing w:before="144" w:after="288"/>
    </w:pPr>
  </w:style>
  <w:style w:type="paragraph" w:customStyle="1" w:styleId="formattext">
    <w:name w:val="formattext"/>
    <w:basedOn w:val="a"/>
    <w:rsid w:val="00B0419E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66B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4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1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148D"/>
  </w:style>
  <w:style w:type="character" w:styleId="a6">
    <w:name w:val="Hyperlink"/>
    <w:basedOn w:val="a0"/>
    <w:uiPriority w:val="99"/>
    <w:semiHidden/>
    <w:unhideWhenUsed/>
    <w:rsid w:val="0044148D"/>
    <w:rPr>
      <w:strike w:val="0"/>
      <w:dstrike w:val="0"/>
      <w:color w:val="0066CC"/>
      <w:u w:val="none"/>
      <w:effect w:val="none"/>
    </w:rPr>
  </w:style>
  <w:style w:type="character" w:customStyle="1" w:styleId="60">
    <w:name w:val="Заголовок 6 Знак"/>
    <w:basedOn w:val="a0"/>
    <w:link w:val="6"/>
    <w:rsid w:val="006266B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Normal (Web)"/>
    <w:basedOn w:val="a"/>
    <w:uiPriority w:val="99"/>
    <w:semiHidden/>
    <w:unhideWhenUsed/>
    <w:rsid w:val="00516550"/>
    <w:pPr>
      <w:spacing w:before="100" w:beforeAutospacing="1" w:after="100" w:afterAutospacing="1"/>
    </w:pPr>
  </w:style>
  <w:style w:type="paragraph" w:customStyle="1" w:styleId="ConsPlusNormal">
    <w:name w:val="ConsPlusNormal"/>
    <w:rsid w:val="00DB6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F4729"/>
    <w:rPr>
      <w:b/>
      <w:bCs/>
    </w:rPr>
  </w:style>
  <w:style w:type="paragraph" w:customStyle="1" w:styleId="consplusnormal0">
    <w:name w:val="consplusnormal"/>
    <w:basedOn w:val="a"/>
    <w:rsid w:val="00C51AFE"/>
    <w:pPr>
      <w:spacing w:before="35" w:after="35"/>
    </w:pPr>
  </w:style>
  <w:style w:type="paragraph" w:customStyle="1" w:styleId="consplustitle">
    <w:name w:val="consplustitle"/>
    <w:basedOn w:val="a"/>
    <w:rsid w:val="00C51AFE"/>
    <w:pPr>
      <w:spacing w:before="35" w:after="35"/>
    </w:pPr>
  </w:style>
  <w:style w:type="paragraph" w:customStyle="1" w:styleId="ConsPlusTitle0">
    <w:name w:val="ConsPlusTitle"/>
    <w:uiPriority w:val="99"/>
    <w:rsid w:val="004C7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28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8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B0419E"/>
    <w:pPr>
      <w:spacing w:before="144" w:after="288"/>
    </w:pPr>
  </w:style>
  <w:style w:type="paragraph" w:customStyle="1" w:styleId="formattext">
    <w:name w:val="formattext"/>
    <w:basedOn w:val="a"/>
    <w:rsid w:val="00B0419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718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93932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564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3686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120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3315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8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132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1582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59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323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66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772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5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853">
              <w:marLeft w:val="0"/>
              <w:marRight w:val="0"/>
              <w:marTop w:val="0"/>
              <w:marBottom w:val="17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454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7448">
                      <w:marLeft w:val="28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19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157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32572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60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890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3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5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169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96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502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810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97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0722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8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449">
              <w:marLeft w:val="0"/>
              <w:marRight w:val="0"/>
              <w:marTop w:val="1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54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2504">
                              <w:marLeft w:val="0"/>
                              <w:marRight w:val="43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770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74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2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3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0273">
                      <w:marLeft w:val="3375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3340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9016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701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042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631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43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6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737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F343-8074-41B8-87D4-D9AF50D3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Кораблина</dc:creator>
  <cp:lastModifiedBy>Светлана В. Кораблина</cp:lastModifiedBy>
  <cp:revision>7</cp:revision>
  <cp:lastPrinted>2014-12-16T07:00:00Z</cp:lastPrinted>
  <dcterms:created xsi:type="dcterms:W3CDTF">2014-12-15T13:42:00Z</dcterms:created>
  <dcterms:modified xsi:type="dcterms:W3CDTF">2014-12-16T07:00:00Z</dcterms:modified>
</cp:coreProperties>
</file>